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D7023D" w14:textId="77777777" w:rsidR="00CB6585" w:rsidRDefault="00CB6585">
      <w:pPr>
        <w:rPr>
          <w:rFonts w:ascii="Times New Roman" w:hAnsi="Times New Roman" w:cs="Times New Roman"/>
          <w:sz w:val="24"/>
          <w:szCs w:val="24"/>
          <w:shd w:val="clear" w:color="auto" w:fill="FFFFFF"/>
        </w:rPr>
      </w:pPr>
    </w:p>
    <w:p w14:paraId="347DC8A2" w14:textId="77777777" w:rsidR="0003247A" w:rsidRDefault="0003247A" w:rsidP="0003247A">
      <w:pPr>
        <w:spacing w:line="480" w:lineRule="auto"/>
        <w:ind w:firstLine="720"/>
        <w:jc w:val="center"/>
        <w:rPr>
          <w:rFonts w:ascii="Times New Roman" w:hAnsi="Times New Roman" w:cs="Times New Roman"/>
          <w:sz w:val="24"/>
          <w:szCs w:val="24"/>
          <w:shd w:val="clear" w:color="auto" w:fill="FFFFFF"/>
        </w:rPr>
      </w:pPr>
    </w:p>
    <w:p w14:paraId="5886CCF6" w14:textId="77777777" w:rsidR="0003247A" w:rsidRDefault="0003247A" w:rsidP="0003247A">
      <w:pPr>
        <w:spacing w:line="480" w:lineRule="auto"/>
        <w:ind w:firstLine="720"/>
        <w:jc w:val="center"/>
        <w:rPr>
          <w:rFonts w:ascii="Times New Roman" w:hAnsi="Times New Roman" w:cs="Times New Roman"/>
          <w:sz w:val="24"/>
          <w:szCs w:val="24"/>
          <w:shd w:val="clear" w:color="auto" w:fill="FFFFFF"/>
        </w:rPr>
      </w:pPr>
    </w:p>
    <w:p w14:paraId="4671D89A" w14:textId="77777777" w:rsidR="0003247A" w:rsidRDefault="0003247A" w:rsidP="0003247A">
      <w:pPr>
        <w:spacing w:line="480" w:lineRule="auto"/>
        <w:ind w:firstLine="720"/>
        <w:jc w:val="center"/>
        <w:rPr>
          <w:rFonts w:ascii="Times New Roman" w:hAnsi="Times New Roman" w:cs="Times New Roman"/>
          <w:sz w:val="24"/>
          <w:szCs w:val="24"/>
          <w:shd w:val="clear" w:color="auto" w:fill="FFFFFF"/>
        </w:rPr>
      </w:pPr>
    </w:p>
    <w:p w14:paraId="188F609E" w14:textId="77777777" w:rsidR="0003247A" w:rsidRDefault="0003247A" w:rsidP="0003247A">
      <w:pPr>
        <w:spacing w:line="480" w:lineRule="auto"/>
        <w:ind w:firstLine="720"/>
        <w:jc w:val="center"/>
        <w:rPr>
          <w:rFonts w:ascii="Times New Roman" w:hAnsi="Times New Roman" w:cs="Times New Roman"/>
          <w:sz w:val="24"/>
          <w:szCs w:val="24"/>
          <w:shd w:val="clear" w:color="auto" w:fill="FFFFFF"/>
        </w:rPr>
      </w:pPr>
    </w:p>
    <w:p w14:paraId="4F7A4A9D" w14:textId="77777777" w:rsidR="006724DB" w:rsidRDefault="0003247A" w:rsidP="0003247A">
      <w:pPr>
        <w:spacing w:line="480" w:lineRule="auto"/>
        <w:ind w:firstLine="720"/>
        <w:jc w:val="center"/>
        <w:rPr>
          <w:rFonts w:ascii="Times New Roman" w:hAnsi="Times New Roman" w:cs="Times New Roman"/>
          <w:sz w:val="24"/>
          <w:szCs w:val="24"/>
          <w:shd w:val="clear" w:color="auto" w:fill="FFFFFF"/>
        </w:rPr>
      </w:pPr>
      <w:r w:rsidRPr="00BB7F15">
        <w:rPr>
          <w:rFonts w:ascii="Times New Roman" w:hAnsi="Times New Roman" w:cs="Times New Roman"/>
          <w:sz w:val="24"/>
          <w:szCs w:val="24"/>
          <w:shd w:val="clear" w:color="auto" w:fill="FFFFFF"/>
        </w:rPr>
        <w:t>Global Climates and Biomes</w:t>
      </w:r>
      <w:r>
        <w:rPr>
          <w:rFonts w:ascii="Times New Roman" w:hAnsi="Times New Roman" w:cs="Times New Roman"/>
          <w:sz w:val="24"/>
          <w:szCs w:val="24"/>
          <w:shd w:val="clear" w:color="auto" w:fill="FFFFFF"/>
        </w:rPr>
        <w:t>.</w:t>
      </w:r>
    </w:p>
    <w:p w14:paraId="218D523D" w14:textId="77777777" w:rsidR="00CB6585" w:rsidRDefault="00CB6585" w:rsidP="0003247A">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 Affiliation</w:t>
      </w:r>
    </w:p>
    <w:p w14:paraId="4598A289" w14:textId="77777777" w:rsidR="00CB6585" w:rsidRDefault="00CB6585" w:rsidP="0003247A">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 Title</w:t>
      </w:r>
    </w:p>
    <w:p w14:paraId="0BA03A57" w14:textId="77777777" w:rsidR="00CB6585" w:rsidRDefault="00CB6585" w:rsidP="0003247A">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14:paraId="1CEAC38B" w14:textId="77777777" w:rsidR="00CB6585" w:rsidRDefault="00CB6585" w:rsidP="0003247A">
      <w:pPr>
        <w:spacing w:line="480" w:lineRule="auto"/>
        <w:ind w:firstLine="720"/>
        <w:jc w:val="center"/>
        <w:rPr>
          <w:rFonts w:ascii="Times New Roman" w:hAnsi="Times New Roman" w:cs="Times New Roman"/>
          <w:sz w:val="24"/>
          <w:szCs w:val="24"/>
          <w:shd w:val="clear" w:color="auto" w:fill="FFFFFF"/>
        </w:rPr>
      </w:pPr>
    </w:p>
    <w:p w14:paraId="755C7E37" w14:textId="77777777" w:rsidR="00CB6585" w:rsidRDefault="00CB6585" w:rsidP="00731988">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2FE4A977" w14:textId="32B16D57" w:rsidR="00BC0143" w:rsidRDefault="00BC0143" w:rsidP="00BC0143">
      <w:pPr>
        <w:spacing w:line="480" w:lineRule="auto"/>
        <w:ind w:firstLine="720"/>
        <w:jc w:val="center"/>
        <w:rPr>
          <w:rFonts w:ascii="Times New Roman" w:hAnsi="Times New Roman" w:cs="Times New Roman"/>
          <w:b/>
          <w:sz w:val="24"/>
          <w:szCs w:val="24"/>
          <w:shd w:val="clear" w:color="auto" w:fill="FFFFFF"/>
        </w:rPr>
      </w:pPr>
      <w:r w:rsidRPr="00BC0143">
        <w:rPr>
          <w:rFonts w:ascii="Times New Roman" w:hAnsi="Times New Roman" w:cs="Times New Roman"/>
          <w:b/>
          <w:sz w:val="24"/>
          <w:szCs w:val="24"/>
          <w:shd w:val="clear" w:color="auto" w:fill="FFFFFF"/>
        </w:rPr>
        <w:lastRenderedPageBreak/>
        <w:t>GLOBAL CLIMATES AND BIOMES</w:t>
      </w:r>
    </w:p>
    <w:p w14:paraId="7862F232" w14:textId="4DD9998E" w:rsidR="006724DB" w:rsidRPr="00A338A2" w:rsidRDefault="00B81D12" w:rsidP="00731988">
      <w:pPr>
        <w:spacing w:line="480" w:lineRule="auto"/>
        <w:ind w:firstLine="720"/>
        <w:jc w:val="both"/>
        <w:rPr>
          <w:rFonts w:ascii="Times New Roman" w:hAnsi="Times New Roman" w:cs="Times New Roman"/>
          <w:b/>
          <w:sz w:val="24"/>
          <w:szCs w:val="24"/>
          <w:shd w:val="clear" w:color="auto" w:fill="FFFFFF"/>
        </w:rPr>
      </w:pPr>
      <w:r w:rsidRPr="00A338A2">
        <w:rPr>
          <w:rFonts w:ascii="Times New Roman" w:hAnsi="Times New Roman" w:cs="Times New Roman"/>
          <w:b/>
          <w:sz w:val="24"/>
          <w:szCs w:val="24"/>
          <w:shd w:val="clear" w:color="auto" w:fill="FFFFFF"/>
        </w:rPr>
        <w:t xml:space="preserve">Introduction </w:t>
      </w:r>
    </w:p>
    <w:p w14:paraId="06F26FDD" w14:textId="77777777" w:rsidR="00B81D12" w:rsidRDefault="00B81D12" w:rsidP="00731988">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 </w:t>
      </w:r>
      <w:r w:rsidR="00DF0539">
        <w:rPr>
          <w:rFonts w:ascii="Times New Roman" w:hAnsi="Times New Roman" w:cs="Times New Roman"/>
          <w:sz w:val="24"/>
          <w:szCs w:val="24"/>
          <w:shd w:val="clear" w:color="auto" w:fill="FFFFFF"/>
        </w:rPr>
        <w:t>biome is a large geographical area of land classified based o</w:t>
      </w:r>
      <w:r w:rsidR="00852B6E">
        <w:rPr>
          <w:rFonts w:ascii="Times New Roman" w:hAnsi="Times New Roman" w:cs="Times New Roman"/>
          <w:sz w:val="24"/>
          <w:szCs w:val="24"/>
          <w:shd w:val="clear" w:color="auto" w:fill="FFFFFF"/>
        </w:rPr>
        <w:t>n climates</w:t>
      </w:r>
      <w:r w:rsidR="00690BCE">
        <w:rPr>
          <w:rFonts w:ascii="Times New Roman" w:hAnsi="Times New Roman" w:cs="Times New Roman"/>
          <w:sz w:val="24"/>
          <w:szCs w:val="24"/>
          <w:shd w:val="clear" w:color="auto" w:fill="FFFFFF"/>
        </w:rPr>
        <w:t>,</w:t>
      </w:r>
      <w:r w:rsidR="00852B6E">
        <w:rPr>
          <w:rFonts w:ascii="Times New Roman" w:hAnsi="Times New Roman" w:cs="Times New Roman"/>
          <w:sz w:val="24"/>
          <w:szCs w:val="24"/>
          <w:shd w:val="clear" w:color="auto" w:fill="FFFFFF"/>
        </w:rPr>
        <w:t xml:space="preserve"> animals</w:t>
      </w:r>
      <w:r w:rsidR="00690BCE">
        <w:rPr>
          <w:rFonts w:ascii="Times New Roman" w:hAnsi="Times New Roman" w:cs="Times New Roman"/>
          <w:sz w:val="24"/>
          <w:szCs w:val="24"/>
          <w:shd w:val="clear" w:color="auto" w:fill="FFFFFF"/>
        </w:rPr>
        <w:t>,</w:t>
      </w:r>
      <w:r w:rsidR="00852B6E">
        <w:rPr>
          <w:rFonts w:ascii="Times New Roman" w:hAnsi="Times New Roman" w:cs="Times New Roman"/>
          <w:sz w:val="24"/>
          <w:szCs w:val="24"/>
          <w:shd w:val="clear" w:color="auto" w:fill="FFFFFF"/>
        </w:rPr>
        <w:t xml:space="preserve"> and plants that make their habitats there. Biomes usually consist of numerous ecosystems within </w:t>
      </w:r>
      <w:r w:rsidR="00690BCE">
        <w:rPr>
          <w:rFonts w:ascii="Times New Roman" w:hAnsi="Times New Roman" w:cs="Times New Roman"/>
          <w:sz w:val="24"/>
          <w:szCs w:val="24"/>
          <w:shd w:val="clear" w:color="auto" w:fill="FFFFFF"/>
        </w:rPr>
        <w:t>a</w:t>
      </w:r>
      <w:r w:rsidR="00852B6E">
        <w:rPr>
          <w:rFonts w:ascii="Times New Roman" w:hAnsi="Times New Roman" w:cs="Times New Roman"/>
          <w:sz w:val="24"/>
          <w:szCs w:val="24"/>
          <w:shd w:val="clear" w:color="auto" w:fill="FFFFFF"/>
        </w:rPr>
        <w:t xml:space="preserve"> similar area. Land</w:t>
      </w:r>
      <w:r w:rsidR="00690BCE">
        <w:rPr>
          <w:rFonts w:ascii="Times New Roman" w:hAnsi="Times New Roman" w:cs="Times New Roman"/>
          <w:sz w:val="24"/>
          <w:szCs w:val="24"/>
          <w:shd w:val="clear" w:color="auto" w:fill="FFFFFF"/>
        </w:rPr>
        <w:t>-</w:t>
      </w:r>
      <w:r w:rsidR="00852B6E">
        <w:rPr>
          <w:rFonts w:ascii="Times New Roman" w:hAnsi="Times New Roman" w:cs="Times New Roman"/>
          <w:sz w:val="24"/>
          <w:szCs w:val="24"/>
          <w:shd w:val="clear" w:color="auto" w:fill="FFFFFF"/>
        </w:rPr>
        <w:t xml:space="preserve">based biomes are known as terrestrial biomes. Terrestrial biomes are distinguished </w:t>
      </w:r>
      <w:r w:rsidR="00690BCE">
        <w:rPr>
          <w:rFonts w:ascii="Times New Roman" w:hAnsi="Times New Roman" w:cs="Times New Roman"/>
          <w:sz w:val="24"/>
          <w:szCs w:val="24"/>
          <w:shd w:val="clear" w:color="auto" w:fill="FFFFFF"/>
        </w:rPr>
        <w:t>based on</w:t>
      </w:r>
      <w:r w:rsidR="00852B6E">
        <w:rPr>
          <w:rFonts w:ascii="Times New Roman" w:hAnsi="Times New Roman" w:cs="Times New Roman"/>
          <w:sz w:val="24"/>
          <w:szCs w:val="24"/>
          <w:shd w:val="clear" w:color="auto" w:fill="FFFFFF"/>
        </w:rPr>
        <w:t xml:space="preserve"> the key components of their climax vegetation</w:t>
      </w:r>
      <w:r w:rsidR="00690BCE">
        <w:rPr>
          <w:rFonts w:ascii="Times New Roman" w:hAnsi="Times New Roman" w:cs="Times New Roman"/>
          <w:sz w:val="24"/>
          <w:szCs w:val="24"/>
          <w:shd w:val="clear" w:color="auto" w:fill="FFFFFF"/>
        </w:rPr>
        <w:t>,</w:t>
      </w:r>
      <w:r w:rsidR="00852B6E">
        <w:rPr>
          <w:rFonts w:ascii="Times New Roman" w:hAnsi="Times New Roman" w:cs="Times New Roman"/>
          <w:sz w:val="24"/>
          <w:szCs w:val="24"/>
          <w:shd w:val="clear" w:color="auto" w:fill="FFFFFF"/>
        </w:rPr>
        <w:t xml:space="preserve"> also known as the mature vegetation. Water</w:t>
      </w:r>
      <w:r w:rsidR="00690BCE">
        <w:rPr>
          <w:rFonts w:ascii="Times New Roman" w:hAnsi="Times New Roman" w:cs="Times New Roman"/>
          <w:sz w:val="24"/>
          <w:szCs w:val="24"/>
          <w:shd w:val="clear" w:color="auto" w:fill="FFFFFF"/>
        </w:rPr>
        <w:t>-</w:t>
      </w:r>
      <w:r w:rsidR="00852B6E">
        <w:rPr>
          <w:rFonts w:ascii="Times New Roman" w:hAnsi="Times New Roman" w:cs="Times New Roman"/>
          <w:sz w:val="24"/>
          <w:szCs w:val="24"/>
          <w:shd w:val="clear" w:color="auto" w:fill="FFFFFF"/>
        </w:rPr>
        <w:t>based biomes are known as aquatic biomes. Aquatic biomes</w:t>
      </w:r>
      <w:r w:rsidR="00690BCE">
        <w:rPr>
          <w:rFonts w:ascii="Times New Roman" w:hAnsi="Times New Roman" w:cs="Times New Roman"/>
          <w:sz w:val="24"/>
          <w:szCs w:val="24"/>
          <w:shd w:val="clear" w:color="auto" w:fill="FFFFFF"/>
        </w:rPr>
        <w:t>,</w:t>
      </w:r>
      <w:r w:rsidR="00852B6E">
        <w:rPr>
          <w:rFonts w:ascii="Times New Roman" w:hAnsi="Times New Roman" w:cs="Times New Roman"/>
          <w:sz w:val="24"/>
          <w:szCs w:val="24"/>
          <w:shd w:val="clear" w:color="auto" w:fill="FFFFFF"/>
        </w:rPr>
        <w:t xml:space="preserve"> usually the marine ones</w:t>
      </w:r>
      <w:r w:rsidR="00690BCE">
        <w:rPr>
          <w:rFonts w:ascii="Times New Roman" w:hAnsi="Times New Roman" w:cs="Times New Roman"/>
          <w:sz w:val="24"/>
          <w:szCs w:val="24"/>
          <w:shd w:val="clear" w:color="auto" w:fill="FFFFFF"/>
        </w:rPr>
        <w:t>,</w:t>
      </w:r>
      <w:r w:rsidR="00852B6E">
        <w:rPr>
          <w:rFonts w:ascii="Times New Roman" w:hAnsi="Times New Roman" w:cs="Times New Roman"/>
          <w:sz w:val="24"/>
          <w:szCs w:val="24"/>
          <w:shd w:val="clear" w:color="auto" w:fill="FFFFFF"/>
        </w:rPr>
        <w:t xml:space="preserve"> are described based on their dominant animals.</w:t>
      </w:r>
      <w:r w:rsidR="000F3BF9">
        <w:rPr>
          <w:rFonts w:ascii="Times New Roman" w:hAnsi="Times New Roman" w:cs="Times New Roman"/>
          <w:sz w:val="24"/>
          <w:szCs w:val="24"/>
          <w:shd w:val="clear" w:color="auto" w:fill="FFFFFF"/>
        </w:rPr>
        <w:t xml:space="preserve"> </w:t>
      </w:r>
      <w:r w:rsidR="00392655">
        <w:rPr>
          <w:rFonts w:ascii="Times New Roman" w:hAnsi="Times New Roman" w:cs="Times New Roman"/>
          <w:sz w:val="24"/>
          <w:szCs w:val="24"/>
          <w:shd w:val="clear" w:color="auto" w:fill="FFFFFF"/>
        </w:rPr>
        <w:t>The organisms living in every biome are</w:t>
      </w:r>
      <w:r w:rsidR="00690BCE">
        <w:rPr>
          <w:rFonts w:ascii="Times New Roman" w:hAnsi="Times New Roman" w:cs="Times New Roman"/>
          <w:sz w:val="24"/>
          <w:szCs w:val="24"/>
          <w:shd w:val="clear" w:color="auto" w:fill="FFFFFF"/>
        </w:rPr>
        <w:t xml:space="preserve"> as</w:t>
      </w:r>
      <w:r w:rsidR="00392655">
        <w:rPr>
          <w:rFonts w:ascii="Times New Roman" w:hAnsi="Times New Roman" w:cs="Times New Roman"/>
          <w:sz w:val="24"/>
          <w:szCs w:val="24"/>
          <w:shd w:val="clear" w:color="auto" w:fill="FFFFFF"/>
        </w:rPr>
        <w:t xml:space="preserve"> diverse as their climates. There </w:t>
      </w:r>
      <w:r w:rsidR="00690BCE">
        <w:rPr>
          <w:rFonts w:ascii="Times New Roman" w:hAnsi="Times New Roman" w:cs="Times New Roman"/>
          <w:sz w:val="24"/>
          <w:szCs w:val="24"/>
          <w:shd w:val="clear" w:color="auto" w:fill="FFFFFF"/>
        </w:rPr>
        <w:t>are</w:t>
      </w:r>
      <w:r w:rsidR="00392655">
        <w:rPr>
          <w:rFonts w:ascii="Times New Roman" w:hAnsi="Times New Roman" w:cs="Times New Roman"/>
          <w:sz w:val="24"/>
          <w:szCs w:val="24"/>
          <w:shd w:val="clear" w:color="auto" w:fill="FFFFFF"/>
        </w:rPr>
        <w:t xml:space="preserve"> no organisms in the biomes that lives alone. Every organism in the biomes is dependent on another living or non-</w:t>
      </w:r>
      <w:r w:rsidR="00D078B2">
        <w:rPr>
          <w:rFonts w:ascii="Times New Roman" w:hAnsi="Times New Roman" w:cs="Times New Roman"/>
          <w:sz w:val="24"/>
          <w:szCs w:val="24"/>
          <w:shd w:val="clear" w:color="auto" w:fill="FFFFFF"/>
        </w:rPr>
        <w:t>living</w:t>
      </w:r>
      <w:r w:rsidR="00392655">
        <w:rPr>
          <w:rFonts w:ascii="Times New Roman" w:hAnsi="Times New Roman" w:cs="Times New Roman"/>
          <w:sz w:val="24"/>
          <w:szCs w:val="24"/>
          <w:shd w:val="clear" w:color="auto" w:fill="FFFFFF"/>
        </w:rPr>
        <w:t xml:space="preserve"> organism in one way or another. However, the survival of every organism in its biome is depended on the ecological relationships all over the world.  </w:t>
      </w:r>
      <w:r w:rsidR="00A16734">
        <w:rPr>
          <w:rFonts w:ascii="Times New Roman" w:hAnsi="Times New Roman" w:cs="Times New Roman"/>
          <w:sz w:val="24"/>
          <w:szCs w:val="24"/>
          <w:shd w:val="clear" w:color="auto" w:fill="FFFFFF"/>
        </w:rPr>
        <w:t xml:space="preserve">There are </w:t>
      </w:r>
      <w:r w:rsidR="00690BCE">
        <w:rPr>
          <w:rFonts w:ascii="Times New Roman" w:hAnsi="Times New Roman" w:cs="Times New Roman"/>
          <w:sz w:val="24"/>
          <w:szCs w:val="24"/>
          <w:shd w:val="clear" w:color="auto" w:fill="FFFFFF"/>
        </w:rPr>
        <w:t>five</w:t>
      </w:r>
      <w:r w:rsidR="00A16734">
        <w:rPr>
          <w:rFonts w:ascii="Times New Roman" w:hAnsi="Times New Roman" w:cs="Times New Roman"/>
          <w:sz w:val="24"/>
          <w:szCs w:val="24"/>
          <w:shd w:val="clear" w:color="auto" w:fill="FFFFFF"/>
        </w:rPr>
        <w:t xml:space="preserve"> major biomes</w:t>
      </w:r>
      <w:r w:rsidR="00690BCE">
        <w:rPr>
          <w:rFonts w:ascii="Times New Roman" w:hAnsi="Times New Roman" w:cs="Times New Roman"/>
          <w:sz w:val="24"/>
          <w:szCs w:val="24"/>
          <w:shd w:val="clear" w:color="auto" w:fill="FFFFFF"/>
        </w:rPr>
        <w:t>,</w:t>
      </w:r>
      <w:r w:rsidR="00A16734">
        <w:rPr>
          <w:rFonts w:ascii="Times New Roman" w:hAnsi="Times New Roman" w:cs="Times New Roman"/>
          <w:sz w:val="24"/>
          <w:szCs w:val="24"/>
          <w:shd w:val="clear" w:color="auto" w:fill="FFFFFF"/>
        </w:rPr>
        <w:t xml:space="preserve"> which include forest, </w:t>
      </w:r>
      <w:r w:rsidR="00690BCE">
        <w:rPr>
          <w:rFonts w:ascii="Times New Roman" w:hAnsi="Times New Roman" w:cs="Times New Roman"/>
          <w:sz w:val="24"/>
          <w:szCs w:val="24"/>
          <w:shd w:val="clear" w:color="auto" w:fill="FFFFFF"/>
        </w:rPr>
        <w:t>T</w:t>
      </w:r>
      <w:r w:rsidR="00A16734">
        <w:rPr>
          <w:rFonts w:ascii="Times New Roman" w:hAnsi="Times New Roman" w:cs="Times New Roman"/>
          <w:sz w:val="24"/>
          <w:szCs w:val="24"/>
          <w:shd w:val="clear" w:color="auto" w:fill="FFFFFF"/>
        </w:rPr>
        <w:t>undra, grassland, aquatic</w:t>
      </w:r>
      <w:r w:rsidR="00690BCE">
        <w:rPr>
          <w:rFonts w:ascii="Times New Roman" w:hAnsi="Times New Roman" w:cs="Times New Roman"/>
          <w:sz w:val="24"/>
          <w:szCs w:val="24"/>
          <w:shd w:val="clear" w:color="auto" w:fill="FFFFFF"/>
        </w:rPr>
        <w:t>,</w:t>
      </w:r>
      <w:r w:rsidR="00A16734">
        <w:rPr>
          <w:rFonts w:ascii="Times New Roman" w:hAnsi="Times New Roman" w:cs="Times New Roman"/>
          <w:sz w:val="24"/>
          <w:szCs w:val="24"/>
          <w:shd w:val="clear" w:color="auto" w:fill="FFFFFF"/>
        </w:rPr>
        <w:t xml:space="preserve"> and </w:t>
      </w:r>
      <w:r w:rsidR="00690BCE">
        <w:rPr>
          <w:rFonts w:ascii="Times New Roman" w:hAnsi="Times New Roman" w:cs="Times New Roman"/>
          <w:sz w:val="24"/>
          <w:szCs w:val="24"/>
          <w:shd w:val="clear" w:color="auto" w:fill="FFFFFF"/>
        </w:rPr>
        <w:t>D</w:t>
      </w:r>
      <w:r w:rsidR="00A16734">
        <w:rPr>
          <w:rFonts w:ascii="Times New Roman" w:hAnsi="Times New Roman" w:cs="Times New Roman"/>
          <w:sz w:val="24"/>
          <w:szCs w:val="24"/>
          <w:shd w:val="clear" w:color="auto" w:fill="FFFFFF"/>
        </w:rPr>
        <w:t>esert. Some of these biomes are further sub dived into more precise categories</w:t>
      </w:r>
      <w:r w:rsidR="00690BCE">
        <w:rPr>
          <w:rFonts w:ascii="Times New Roman" w:hAnsi="Times New Roman" w:cs="Times New Roman"/>
          <w:sz w:val="24"/>
          <w:szCs w:val="24"/>
          <w:shd w:val="clear" w:color="auto" w:fill="FFFFFF"/>
        </w:rPr>
        <w:t>:</w:t>
      </w:r>
      <w:r w:rsidR="00A16734">
        <w:rPr>
          <w:rFonts w:ascii="Times New Roman" w:hAnsi="Times New Roman" w:cs="Times New Roman"/>
          <w:sz w:val="24"/>
          <w:szCs w:val="24"/>
          <w:shd w:val="clear" w:color="auto" w:fill="FFFFFF"/>
        </w:rPr>
        <w:t xml:space="preserve"> marine, savanna, taiga, freshwater, temperate</w:t>
      </w:r>
      <w:r w:rsidR="00797706">
        <w:rPr>
          <w:rFonts w:ascii="Times New Roman" w:hAnsi="Times New Roman" w:cs="Times New Roman"/>
          <w:sz w:val="24"/>
          <w:szCs w:val="24"/>
          <w:shd w:val="clear" w:color="auto" w:fill="FFFFFF"/>
        </w:rPr>
        <w:t xml:space="preserve"> </w:t>
      </w:r>
      <w:r w:rsidR="00CA4467">
        <w:rPr>
          <w:rFonts w:ascii="Times New Roman" w:hAnsi="Times New Roman" w:cs="Times New Roman"/>
          <w:sz w:val="24"/>
          <w:szCs w:val="24"/>
          <w:shd w:val="clear" w:color="auto" w:fill="FFFFFF"/>
        </w:rPr>
        <w:t>deciduous</w:t>
      </w:r>
      <w:r w:rsidR="00A16734">
        <w:rPr>
          <w:rFonts w:ascii="Times New Roman" w:hAnsi="Times New Roman" w:cs="Times New Roman"/>
          <w:sz w:val="24"/>
          <w:szCs w:val="24"/>
          <w:shd w:val="clear" w:color="auto" w:fill="FFFFFF"/>
        </w:rPr>
        <w:t xml:space="preserve"> rainforest</w:t>
      </w:r>
      <w:r w:rsidR="00690BCE">
        <w:rPr>
          <w:rFonts w:ascii="Times New Roman" w:hAnsi="Times New Roman" w:cs="Times New Roman"/>
          <w:sz w:val="24"/>
          <w:szCs w:val="24"/>
          <w:shd w:val="clear" w:color="auto" w:fill="FFFFFF"/>
        </w:rPr>
        <w:t>,</w:t>
      </w:r>
      <w:r w:rsidR="00A16734">
        <w:rPr>
          <w:rFonts w:ascii="Times New Roman" w:hAnsi="Times New Roman" w:cs="Times New Roman"/>
          <w:sz w:val="24"/>
          <w:szCs w:val="24"/>
          <w:shd w:val="clear" w:color="auto" w:fill="FFFFFF"/>
        </w:rPr>
        <w:t xml:space="preserve"> and temperate rainforest. </w:t>
      </w:r>
    </w:p>
    <w:p w14:paraId="1DBA22F7" w14:textId="77777777" w:rsidR="00315C03" w:rsidRDefault="00315C03" w:rsidP="00731988">
      <w:pPr>
        <w:spacing w:line="480" w:lineRule="auto"/>
        <w:ind w:firstLine="720"/>
        <w:jc w:val="both"/>
        <w:rPr>
          <w:rFonts w:ascii="Times New Roman" w:hAnsi="Times New Roman" w:cs="Times New Roman"/>
          <w:b/>
          <w:color w:val="1D1D1D"/>
          <w:sz w:val="24"/>
          <w:szCs w:val="24"/>
          <w:shd w:val="clear" w:color="auto" w:fill="FFFFFF"/>
        </w:rPr>
      </w:pPr>
      <w:r w:rsidRPr="00315C03">
        <w:rPr>
          <w:rFonts w:ascii="Times New Roman" w:hAnsi="Times New Roman" w:cs="Times New Roman"/>
          <w:b/>
          <w:color w:val="1D1D1D"/>
          <w:sz w:val="24"/>
          <w:szCs w:val="24"/>
          <w:shd w:val="clear" w:color="auto" w:fill="FFFFFF"/>
        </w:rPr>
        <w:t>The characteristics of the global climates and biomes of 3 specific places in the world.</w:t>
      </w:r>
    </w:p>
    <w:p w14:paraId="08DC219F" w14:textId="77777777" w:rsidR="00D078B2" w:rsidRPr="00D32E15" w:rsidRDefault="00D078B2" w:rsidP="00731988">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color w:val="1D1D1D"/>
          <w:sz w:val="24"/>
          <w:szCs w:val="24"/>
          <w:shd w:val="clear" w:color="auto" w:fill="FFFFFF"/>
        </w:rPr>
        <w:t>Global climates are divided into 5 groups.  Each division</w:t>
      </w:r>
      <w:r w:rsidR="00DD2C33">
        <w:rPr>
          <w:rFonts w:ascii="Times New Roman" w:hAnsi="Times New Roman" w:cs="Times New Roman"/>
          <w:color w:val="1D1D1D"/>
          <w:sz w:val="24"/>
          <w:szCs w:val="24"/>
          <w:shd w:val="clear" w:color="auto" w:fill="FFFFFF"/>
        </w:rPr>
        <w:t xml:space="preserve"> has its</w:t>
      </w:r>
      <w:r>
        <w:rPr>
          <w:rFonts w:ascii="Times New Roman" w:hAnsi="Times New Roman" w:cs="Times New Roman"/>
          <w:color w:val="1D1D1D"/>
          <w:sz w:val="24"/>
          <w:szCs w:val="24"/>
          <w:shd w:val="clear" w:color="auto" w:fill="FFFFFF"/>
        </w:rPr>
        <w:t xml:space="preserve"> characteristics. The following are </w:t>
      </w:r>
      <w:r w:rsidR="0001142D">
        <w:rPr>
          <w:rFonts w:ascii="Times New Roman" w:hAnsi="Times New Roman" w:cs="Times New Roman"/>
          <w:color w:val="1D1D1D"/>
          <w:sz w:val="24"/>
          <w:szCs w:val="24"/>
          <w:shd w:val="clear" w:color="auto" w:fill="FFFFFF"/>
        </w:rPr>
        <w:t xml:space="preserve">the </w:t>
      </w:r>
      <w:r>
        <w:rPr>
          <w:rFonts w:ascii="Times New Roman" w:hAnsi="Times New Roman" w:cs="Times New Roman"/>
          <w:color w:val="1D1D1D"/>
          <w:sz w:val="24"/>
          <w:szCs w:val="24"/>
          <w:shd w:val="clear" w:color="auto" w:fill="FFFFFF"/>
        </w:rPr>
        <w:t>division</w:t>
      </w:r>
      <w:r w:rsidR="0001142D">
        <w:rPr>
          <w:rFonts w:ascii="Times New Roman" w:hAnsi="Times New Roman" w:cs="Times New Roman"/>
          <w:color w:val="1D1D1D"/>
          <w:sz w:val="24"/>
          <w:szCs w:val="24"/>
          <w:shd w:val="clear" w:color="auto" w:fill="FFFFFF"/>
        </w:rPr>
        <w:t>s</w:t>
      </w:r>
      <w:r>
        <w:rPr>
          <w:rFonts w:ascii="Times New Roman" w:hAnsi="Times New Roman" w:cs="Times New Roman"/>
          <w:color w:val="1D1D1D"/>
          <w:sz w:val="24"/>
          <w:szCs w:val="24"/>
          <w:shd w:val="clear" w:color="auto" w:fill="FFFFFF"/>
        </w:rPr>
        <w:t xml:space="preserve"> and their features. One, tropical regions</w:t>
      </w:r>
      <w:r w:rsidR="00690BCE">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is characterized by large quantities of rainfall and high </w:t>
      </w:r>
      <w:r w:rsidR="00DD2C33">
        <w:rPr>
          <w:rFonts w:ascii="Times New Roman" w:hAnsi="Times New Roman" w:cs="Times New Roman"/>
          <w:color w:val="1D1D1D"/>
          <w:sz w:val="24"/>
          <w:szCs w:val="24"/>
          <w:shd w:val="clear" w:color="auto" w:fill="FFFFFF"/>
        </w:rPr>
        <w:t>average temperatures</w:t>
      </w:r>
      <w:r w:rsidR="00690BCE">
        <w:rPr>
          <w:rFonts w:ascii="Times New Roman" w:hAnsi="Times New Roman" w:cs="Times New Roman"/>
          <w:color w:val="1D1D1D"/>
          <w:sz w:val="24"/>
          <w:szCs w:val="24"/>
          <w:shd w:val="clear" w:color="auto" w:fill="FFFFFF"/>
        </w:rPr>
        <w:t>;</w:t>
      </w:r>
      <w:r w:rsidR="00DD2C33">
        <w:rPr>
          <w:rFonts w:ascii="Times New Roman" w:hAnsi="Times New Roman" w:cs="Times New Roman"/>
          <w:color w:val="1D1D1D"/>
          <w:sz w:val="24"/>
          <w:szCs w:val="24"/>
          <w:shd w:val="clear" w:color="auto" w:fill="FFFFFF"/>
        </w:rPr>
        <w:t xml:space="preserve"> its average monthly temperature is 64.4 degrees F. Rainforest and savannas are the biomes </w:t>
      </w:r>
      <w:r w:rsidR="00690BCE">
        <w:rPr>
          <w:rFonts w:ascii="Times New Roman" w:hAnsi="Times New Roman" w:cs="Times New Roman"/>
          <w:color w:val="1D1D1D"/>
          <w:sz w:val="24"/>
          <w:szCs w:val="24"/>
          <w:shd w:val="clear" w:color="auto" w:fill="FFFFFF"/>
        </w:rPr>
        <w:t>that</w:t>
      </w:r>
      <w:r w:rsidR="00DD2C33">
        <w:rPr>
          <w:rFonts w:ascii="Times New Roman" w:hAnsi="Times New Roman" w:cs="Times New Roman"/>
          <w:color w:val="1D1D1D"/>
          <w:sz w:val="24"/>
          <w:szCs w:val="24"/>
          <w:shd w:val="clear" w:color="auto" w:fill="FFFFFF"/>
        </w:rPr>
        <w:t xml:space="preserve"> have tropical climates. Second, polar regions; they are characterized by lack of true summer, it experiences temperatures approximately fifty degrees F being the warmest, it has large permanent blocks of ice and </w:t>
      </w:r>
      <w:r w:rsidR="00690BCE">
        <w:rPr>
          <w:rFonts w:ascii="Times New Roman" w:hAnsi="Times New Roman" w:cs="Times New Roman"/>
          <w:color w:val="1D1D1D"/>
          <w:sz w:val="24"/>
          <w:szCs w:val="24"/>
          <w:shd w:val="clear" w:color="auto" w:fill="FFFFFF"/>
        </w:rPr>
        <w:t>T</w:t>
      </w:r>
      <w:r w:rsidR="00DD2C33">
        <w:rPr>
          <w:rFonts w:ascii="Times New Roman" w:hAnsi="Times New Roman" w:cs="Times New Roman"/>
          <w:color w:val="1D1D1D"/>
          <w:sz w:val="24"/>
          <w:szCs w:val="24"/>
          <w:shd w:val="clear" w:color="auto" w:fill="FFFFFF"/>
        </w:rPr>
        <w:t>undra, and they experience months of less daylight.</w:t>
      </w:r>
      <w:r w:rsidR="0001142D">
        <w:rPr>
          <w:rFonts w:ascii="Times New Roman" w:hAnsi="Times New Roman" w:cs="Times New Roman"/>
          <w:color w:val="1D1D1D"/>
          <w:sz w:val="24"/>
          <w:szCs w:val="24"/>
          <w:shd w:val="clear" w:color="auto" w:fill="FFFFFF"/>
        </w:rPr>
        <w:t xml:space="preserve"> Third, </w:t>
      </w:r>
      <w:r w:rsidR="00690BCE">
        <w:rPr>
          <w:rFonts w:ascii="Times New Roman" w:hAnsi="Times New Roman" w:cs="Times New Roman"/>
          <w:color w:val="1D1D1D"/>
          <w:sz w:val="24"/>
          <w:szCs w:val="24"/>
          <w:shd w:val="clear" w:color="auto" w:fill="FFFFFF"/>
        </w:rPr>
        <w:t xml:space="preserve">the </w:t>
      </w:r>
      <w:r w:rsidR="0001142D">
        <w:rPr>
          <w:rFonts w:ascii="Times New Roman" w:hAnsi="Times New Roman" w:cs="Times New Roman"/>
          <w:color w:val="1D1D1D"/>
          <w:sz w:val="24"/>
          <w:szCs w:val="24"/>
          <w:shd w:val="clear" w:color="auto" w:fill="FFFFFF"/>
        </w:rPr>
        <w:t>Cold region</w:t>
      </w:r>
      <w:r w:rsidR="00690BCE">
        <w:rPr>
          <w:rFonts w:ascii="Times New Roman" w:hAnsi="Times New Roman" w:cs="Times New Roman"/>
          <w:color w:val="1D1D1D"/>
          <w:sz w:val="24"/>
          <w:szCs w:val="24"/>
          <w:shd w:val="clear" w:color="auto" w:fill="FFFFFF"/>
        </w:rPr>
        <w:t>,</w:t>
      </w:r>
      <w:r w:rsidR="0001142D">
        <w:rPr>
          <w:rFonts w:ascii="Times New Roman" w:hAnsi="Times New Roman" w:cs="Times New Roman"/>
          <w:color w:val="1D1D1D"/>
          <w:sz w:val="24"/>
          <w:szCs w:val="24"/>
          <w:shd w:val="clear" w:color="auto" w:fill="FFFFFF"/>
        </w:rPr>
        <w:t xml:space="preserve"> also called snow</w:t>
      </w:r>
      <w:r w:rsidR="00690BCE">
        <w:rPr>
          <w:rFonts w:ascii="Times New Roman" w:hAnsi="Times New Roman" w:cs="Times New Roman"/>
          <w:color w:val="1D1D1D"/>
          <w:sz w:val="24"/>
          <w:szCs w:val="24"/>
          <w:shd w:val="clear" w:color="auto" w:fill="FFFFFF"/>
        </w:rPr>
        <w:t>,</w:t>
      </w:r>
      <w:r w:rsidR="0001142D">
        <w:rPr>
          <w:rFonts w:ascii="Times New Roman" w:hAnsi="Times New Roman" w:cs="Times New Roman"/>
          <w:color w:val="1D1D1D"/>
          <w:sz w:val="24"/>
          <w:szCs w:val="24"/>
          <w:shd w:val="clear" w:color="auto" w:fill="FFFFFF"/>
        </w:rPr>
        <w:t xml:space="preserve"> receives moderate </w:t>
      </w:r>
      <w:r w:rsidR="0001142D">
        <w:rPr>
          <w:rFonts w:ascii="Times New Roman" w:hAnsi="Times New Roman" w:cs="Times New Roman"/>
          <w:color w:val="1D1D1D"/>
          <w:sz w:val="24"/>
          <w:szCs w:val="24"/>
          <w:shd w:val="clear" w:color="auto" w:fill="FFFFFF"/>
        </w:rPr>
        <w:lastRenderedPageBreak/>
        <w:t>rainfall, experiences high seasonal temperature variations</w:t>
      </w:r>
      <w:r w:rsidR="00690BCE">
        <w:rPr>
          <w:rFonts w:ascii="Times New Roman" w:hAnsi="Times New Roman" w:cs="Times New Roman"/>
          <w:color w:val="1D1D1D"/>
          <w:sz w:val="24"/>
          <w:szCs w:val="24"/>
          <w:shd w:val="clear" w:color="auto" w:fill="FFFFFF"/>
        </w:rPr>
        <w:t>. T</w:t>
      </w:r>
      <w:r w:rsidR="0001142D">
        <w:rPr>
          <w:rFonts w:ascii="Times New Roman" w:hAnsi="Times New Roman" w:cs="Times New Roman"/>
          <w:color w:val="1D1D1D"/>
          <w:sz w:val="24"/>
          <w:szCs w:val="24"/>
          <w:shd w:val="clear" w:color="auto" w:fill="FFFFFF"/>
        </w:rPr>
        <w:t>he average temperature of summer can be between seventy to eight degrees</w:t>
      </w:r>
      <w:r w:rsidR="00690BCE">
        <w:rPr>
          <w:rFonts w:ascii="Times New Roman" w:hAnsi="Times New Roman" w:cs="Times New Roman"/>
          <w:color w:val="1D1D1D"/>
          <w:sz w:val="24"/>
          <w:szCs w:val="24"/>
          <w:shd w:val="clear" w:color="auto" w:fill="FFFFFF"/>
        </w:rPr>
        <w:t>,</w:t>
      </w:r>
      <w:r w:rsidR="0001142D">
        <w:rPr>
          <w:rFonts w:ascii="Times New Roman" w:hAnsi="Times New Roman" w:cs="Times New Roman"/>
          <w:color w:val="1D1D1D"/>
          <w:sz w:val="24"/>
          <w:szCs w:val="24"/>
          <w:shd w:val="clear" w:color="auto" w:fill="FFFFFF"/>
        </w:rPr>
        <w:t xml:space="preserve"> and during winter, the coldest month experiences an average temperature of </w:t>
      </w:r>
      <w:r w:rsidR="00690BCE">
        <w:rPr>
          <w:rFonts w:ascii="Times New Roman" w:hAnsi="Times New Roman" w:cs="Times New Roman"/>
          <w:color w:val="1D1D1D"/>
          <w:sz w:val="24"/>
          <w:szCs w:val="24"/>
          <w:shd w:val="clear" w:color="auto" w:fill="FFFFFF"/>
        </w:rPr>
        <w:t>fewer</w:t>
      </w:r>
      <w:r w:rsidR="0001142D">
        <w:rPr>
          <w:rFonts w:ascii="Times New Roman" w:hAnsi="Times New Roman" w:cs="Times New Roman"/>
          <w:color w:val="1D1D1D"/>
          <w:sz w:val="24"/>
          <w:szCs w:val="24"/>
          <w:shd w:val="clear" w:color="auto" w:fill="FFFFFF"/>
        </w:rPr>
        <w:t xml:space="preserve"> than twenty-six degrees F. Forth, temperate region also termed as mesothermal; </w:t>
      </w:r>
      <w:r w:rsidR="002D521B">
        <w:rPr>
          <w:rFonts w:ascii="Times New Roman" w:hAnsi="Times New Roman" w:cs="Times New Roman"/>
          <w:color w:val="1D1D1D"/>
          <w:sz w:val="24"/>
          <w:szCs w:val="24"/>
          <w:shd w:val="clear" w:color="auto" w:fill="FFFFFF"/>
        </w:rPr>
        <w:t>it experiences summers with little rainfall and quite warm, its winters are usually wet and moderate and the coldest month of this region have temperatures between 26.6 to 64.4 degrees F.</w:t>
      </w:r>
      <w:r w:rsidR="006700A0">
        <w:rPr>
          <w:rFonts w:ascii="Times New Roman" w:hAnsi="Times New Roman" w:cs="Times New Roman"/>
          <w:color w:val="1D1D1D"/>
          <w:sz w:val="24"/>
          <w:szCs w:val="24"/>
          <w:shd w:val="clear" w:color="auto" w:fill="FFFFFF"/>
        </w:rPr>
        <w:t xml:space="preserve"> </w:t>
      </w:r>
      <w:r w:rsidR="005B3B6F">
        <w:rPr>
          <w:rFonts w:ascii="Times New Roman" w:hAnsi="Times New Roman" w:cs="Times New Roman"/>
          <w:color w:val="1D1D1D"/>
          <w:sz w:val="24"/>
          <w:szCs w:val="24"/>
          <w:shd w:val="clear" w:color="auto" w:fill="FFFFFF"/>
        </w:rPr>
        <w:t>lastly, Dry region; tend to have extremely little rainfall, it has no permanent streams</w:t>
      </w:r>
      <w:r w:rsidR="00690BCE">
        <w:rPr>
          <w:rFonts w:ascii="Times New Roman" w:hAnsi="Times New Roman" w:cs="Times New Roman"/>
          <w:color w:val="1D1D1D"/>
          <w:sz w:val="24"/>
          <w:szCs w:val="24"/>
          <w:shd w:val="clear" w:color="auto" w:fill="FFFFFF"/>
        </w:rPr>
        <w:t>,</w:t>
      </w:r>
      <w:r w:rsidR="005B3B6F">
        <w:rPr>
          <w:rFonts w:ascii="Times New Roman" w:hAnsi="Times New Roman" w:cs="Times New Roman"/>
          <w:color w:val="1D1D1D"/>
          <w:sz w:val="24"/>
          <w:szCs w:val="24"/>
          <w:shd w:val="clear" w:color="auto" w:fill="FFFFFF"/>
        </w:rPr>
        <w:t xml:space="preserve"> and they have </w:t>
      </w:r>
      <w:r w:rsidR="00690BCE">
        <w:rPr>
          <w:rFonts w:ascii="Times New Roman" w:hAnsi="Times New Roman" w:cs="Times New Roman"/>
          <w:color w:val="1D1D1D"/>
          <w:sz w:val="24"/>
          <w:szCs w:val="24"/>
          <w:shd w:val="clear" w:color="auto" w:fill="FFFFFF"/>
        </w:rPr>
        <w:t xml:space="preserve">a </w:t>
      </w:r>
      <w:r w:rsidR="005B3B6F">
        <w:rPr>
          <w:rFonts w:ascii="Times New Roman" w:hAnsi="Times New Roman" w:cs="Times New Roman"/>
          <w:color w:val="1D1D1D"/>
          <w:sz w:val="24"/>
          <w:szCs w:val="24"/>
          <w:shd w:val="clear" w:color="auto" w:fill="FFFFFF"/>
        </w:rPr>
        <w:t xml:space="preserve">high range of everyday temperatures.  For instance, the </w:t>
      </w:r>
      <w:r w:rsidR="00690BCE">
        <w:rPr>
          <w:rFonts w:ascii="Times New Roman" w:hAnsi="Times New Roman" w:cs="Times New Roman"/>
          <w:color w:val="1D1D1D"/>
          <w:sz w:val="24"/>
          <w:szCs w:val="24"/>
          <w:shd w:val="clear" w:color="auto" w:fill="FFFFFF"/>
        </w:rPr>
        <w:t>D</w:t>
      </w:r>
      <w:r w:rsidR="005B3B6F">
        <w:rPr>
          <w:rFonts w:ascii="Times New Roman" w:hAnsi="Times New Roman" w:cs="Times New Roman"/>
          <w:color w:val="1D1D1D"/>
          <w:sz w:val="24"/>
          <w:szCs w:val="24"/>
          <w:shd w:val="clear" w:color="auto" w:fill="FFFFFF"/>
        </w:rPr>
        <w:t>esert</w:t>
      </w:r>
      <w:r w:rsidR="00690BCE">
        <w:rPr>
          <w:rFonts w:ascii="Times New Roman" w:hAnsi="Times New Roman" w:cs="Times New Roman"/>
          <w:color w:val="1D1D1D"/>
          <w:sz w:val="24"/>
          <w:szCs w:val="24"/>
          <w:shd w:val="clear" w:color="auto" w:fill="FFFFFF"/>
        </w:rPr>
        <w:t>'</w:t>
      </w:r>
      <w:r w:rsidR="005B3B6F">
        <w:rPr>
          <w:rFonts w:ascii="Times New Roman" w:hAnsi="Times New Roman" w:cs="Times New Roman"/>
          <w:color w:val="1D1D1D"/>
          <w:sz w:val="24"/>
          <w:szCs w:val="24"/>
          <w:shd w:val="clear" w:color="auto" w:fill="FFFFFF"/>
        </w:rPr>
        <w:t xml:space="preserve">s temperatures can rise past 120 degrees F during </w:t>
      </w:r>
      <w:r w:rsidR="005B3B6F" w:rsidRPr="00D32E15">
        <w:rPr>
          <w:rFonts w:ascii="Times New Roman" w:hAnsi="Times New Roman" w:cs="Times New Roman"/>
          <w:sz w:val="24"/>
          <w:szCs w:val="24"/>
          <w:shd w:val="clear" w:color="auto" w:fill="FFFFFF"/>
        </w:rPr>
        <w:t>day time</w:t>
      </w:r>
      <w:r w:rsidR="00690BCE">
        <w:rPr>
          <w:rFonts w:ascii="Times New Roman" w:hAnsi="Times New Roman" w:cs="Times New Roman"/>
          <w:sz w:val="24"/>
          <w:szCs w:val="24"/>
          <w:shd w:val="clear" w:color="auto" w:fill="FFFFFF"/>
        </w:rPr>
        <w:t>,</w:t>
      </w:r>
      <w:r w:rsidR="005B3B6F" w:rsidRPr="00D32E15">
        <w:rPr>
          <w:rFonts w:ascii="Times New Roman" w:hAnsi="Times New Roman" w:cs="Times New Roman"/>
          <w:sz w:val="24"/>
          <w:szCs w:val="24"/>
          <w:shd w:val="clear" w:color="auto" w:fill="FFFFFF"/>
        </w:rPr>
        <w:t xml:space="preserve"> and it may fall up to 100 degrees or less at night-time</w:t>
      </w:r>
      <w:r w:rsidR="00111D56">
        <w:rPr>
          <w:rFonts w:ascii="Times New Roman" w:hAnsi="Times New Roman" w:cs="Times New Roman"/>
          <w:sz w:val="24"/>
          <w:szCs w:val="24"/>
          <w:shd w:val="clear" w:color="auto" w:fill="FFFFFF"/>
        </w:rPr>
        <w:t xml:space="preserve"> (</w:t>
      </w:r>
      <w:r w:rsidR="00111D56" w:rsidRPr="00CD52EB">
        <w:rPr>
          <w:rFonts w:ascii="Times New Roman" w:hAnsi="Times New Roman" w:cs="Times New Roman"/>
          <w:color w:val="222222"/>
          <w:sz w:val="24"/>
          <w:szCs w:val="24"/>
          <w:shd w:val="clear" w:color="auto" w:fill="FFFFFF"/>
        </w:rPr>
        <w:t>Crawford,</w:t>
      </w:r>
      <w:r w:rsidR="00111D56">
        <w:rPr>
          <w:rFonts w:ascii="Times New Roman" w:hAnsi="Times New Roman" w:cs="Times New Roman"/>
          <w:color w:val="222222"/>
          <w:sz w:val="24"/>
          <w:szCs w:val="24"/>
          <w:shd w:val="clear" w:color="auto" w:fill="FFFFFF"/>
        </w:rPr>
        <w:t xml:space="preserve"> 2018</w:t>
      </w:r>
      <w:r w:rsidR="00111D56">
        <w:rPr>
          <w:rFonts w:ascii="Times New Roman" w:hAnsi="Times New Roman" w:cs="Times New Roman"/>
          <w:sz w:val="24"/>
          <w:szCs w:val="24"/>
          <w:shd w:val="clear" w:color="auto" w:fill="FFFFFF"/>
        </w:rPr>
        <w:t>)</w:t>
      </w:r>
      <w:r w:rsidR="005B3B6F" w:rsidRPr="00D32E15">
        <w:rPr>
          <w:rFonts w:ascii="Times New Roman" w:hAnsi="Times New Roman" w:cs="Times New Roman"/>
          <w:sz w:val="24"/>
          <w:szCs w:val="24"/>
          <w:shd w:val="clear" w:color="auto" w:fill="FFFFFF"/>
        </w:rPr>
        <w:t>.</w:t>
      </w:r>
    </w:p>
    <w:p w14:paraId="0002739C" w14:textId="77777777" w:rsidR="00D32E15" w:rsidRDefault="00D32E15" w:rsidP="00731988">
      <w:pPr>
        <w:spacing w:line="480" w:lineRule="auto"/>
        <w:ind w:firstLine="720"/>
        <w:jc w:val="both"/>
        <w:rPr>
          <w:rFonts w:ascii="Times New Roman" w:eastAsia="Times New Roman" w:hAnsi="Times New Roman" w:cs="Times New Roman"/>
          <w:spacing w:val="2"/>
          <w:sz w:val="24"/>
          <w:szCs w:val="24"/>
        </w:rPr>
      </w:pPr>
      <w:r w:rsidRPr="00D32E15">
        <w:rPr>
          <w:rFonts w:ascii="Times New Roman" w:eastAsia="Times New Roman" w:hAnsi="Times New Roman" w:cs="Times New Roman"/>
          <w:spacing w:val="2"/>
          <w:sz w:val="24"/>
          <w:szCs w:val="24"/>
        </w:rPr>
        <w:t xml:space="preserve">The following are characteristics of biomes of 3 specific places in the world. </w:t>
      </w:r>
      <w:r>
        <w:rPr>
          <w:rFonts w:ascii="Times New Roman" w:eastAsia="Times New Roman" w:hAnsi="Times New Roman" w:cs="Times New Roman"/>
          <w:spacing w:val="2"/>
          <w:sz w:val="24"/>
          <w:szCs w:val="24"/>
        </w:rPr>
        <w:t xml:space="preserve">One, Tundra; this is a tress less biome </w:t>
      </w:r>
      <w:r w:rsidR="00690BCE">
        <w:rPr>
          <w:rFonts w:ascii="Times New Roman" w:eastAsia="Times New Roman" w:hAnsi="Times New Roman" w:cs="Times New Roman"/>
          <w:spacing w:val="2"/>
          <w:sz w:val="24"/>
          <w:szCs w:val="24"/>
        </w:rPr>
        <w:t>that</w:t>
      </w:r>
      <w:r>
        <w:rPr>
          <w:rFonts w:ascii="Times New Roman" w:eastAsia="Times New Roman" w:hAnsi="Times New Roman" w:cs="Times New Roman"/>
          <w:spacing w:val="2"/>
          <w:sz w:val="24"/>
          <w:szCs w:val="24"/>
        </w:rPr>
        <w:t xml:space="preserve"> occurs in areas with cold climates. There is the alpine </w:t>
      </w:r>
      <w:r w:rsidR="00690BCE">
        <w:rPr>
          <w:rFonts w:ascii="Times New Roman" w:eastAsia="Times New Roman" w:hAnsi="Times New Roman" w:cs="Times New Roman"/>
          <w:spacing w:val="2"/>
          <w:sz w:val="24"/>
          <w:szCs w:val="24"/>
        </w:rPr>
        <w:t>T</w:t>
      </w:r>
      <w:r>
        <w:rPr>
          <w:rFonts w:ascii="Times New Roman" w:eastAsia="Times New Roman" w:hAnsi="Times New Roman" w:cs="Times New Roman"/>
          <w:spacing w:val="2"/>
          <w:sz w:val="24"/>
          <w:szCs w:val="24"/>
        </w:rPr>
        <w:t>undra</w:t>
      </w:r>
      <w:r w:rsidR="00690BCE">
        <w:rPr>
          <w:rFonts w:ascii="Times New Roman" w:eastAsia="Times New Roman" w:hAnsi="Times New Roman" w:cs="Times New Roman"/>
          <w:spacing w:val="2"/>
          <w:sz w:val="24"/>
          <w:szCs w:val="24"/>
        </w:rPr>
        <w:t>,</w:t>
      </w:r>
      <w:r>
        <w:rPr>
          <w:rFonts w:ascii="Times New Roman" w:eastAsia="Times New Roman" w:hAnsi="Times New Roman" w:cs="Times New Roman"/>
          <w:spacing w:val="2"/>
          <w:sz w:val="24"/>
          <w:szCs w:val="24"/>
        </w:rPr>
        <w:t xml:space="preserve"> which occurs in regions with high altitudes such as mountains, while the arctic </w:t>
      </w:r>
      <w:r w:rsidR="00690BCE">
        <w:rPr>
          <w:rFonts w:ascii="Times New Roman" w:eastAsia="Times New Roman" w:hAnsi="Times New Roman" w:cs="Times New Roman"/>
          <w:spacing w:val="2"/>
          <w:sz w:val="24"/>
          <w:szCs w:val="24"/>
        </w:rPr>
        <w:t>T</w:t>
      </w:r>
      <w:r>
        <w:rPr>
          <w:rFonts w:ascii="Times New Roman" w:eastAsia="Times New Roman" w:hAnsi="Times New Roman" w:cs="Times New Roman"/>
          <w:spacing w:val="2"/>
          <w:sz w:val="24"/>
          <w:szCs w:val="24"/>
        </w:rPr>
        <w:t xml:space="preserve">undra </w:t>
      </w:r>
      <w:r w:rsidR="00690BCE">
        <w:rPr>
          <w:rFonts w:ascii="Times New Roman" w:eastAsia="Times New Roman" w:hAnsi="Times New Roman" w:cs="Times New Roman"/>
          <w:spacing w:val="2"/>
          <w:sz w:val="24"/>
          <w:szCs w:val="24"/>
        </w:rPr>
        <w:t>is</w:t>
      </w:r>
      <w:r>
        <w:rPr>
          <w:rFonts w:ascii="Times New Roman" w:eastAsia="Times New Roman" w:hAnsi="Times New Roman" w:cs="Times New Roman"/>
          <w:spacing w:val="2"/>
          <w:sz w:val="24"/>
          <w:szCs w:val="24"/>
        </w:rPr>
        <w:t xml:space="preserve"> found in high latitudes. </w:t>
      </w:r>
      <w:r w:rsidR="00307163">
        <w:rPr>
          <w:rFonts w:ascii="Times New Roman" w:eastAsia="Times New Roman" w:hAnsi="Times New Roman" w:cs="Times New Roman"/>
          <w:spacing w:val="2"/>
          <w:sz w:val="24"/>
          <w:szCs w:val="24"/>
        </w:rPr>
        <w:t xml:space="preserve">Most </w:t>
      </w:r>
      <w:r w:rsidR="00690BCE">
        <w:rPr>
          <w:rFonts w:ascii="Times New Roman" w:eastAsia="Times New Roman" w:hAnsi="Times New Roman" w:cs="Times New Roman"/>
          <w:spacing w:val="2"/>
          <w:sz w:val="24"/>
          <w:szCs w:val="24"/>
        </w:rPr>
        <w:t xml:space="preserve">of the </w:t>
      </w:r>
      <w:r w:rsidR="00307163">
        <w:rPr>
          <w:rFonts w:ascii="Times New Roman" w:eastAsia="Times New Roman" w:hAnsi="Times New Roman" w:cs="Times New Roman"/>
          <w:spacing w:val="2"/>
          <w:sz w:val="24"/>
          <w:szCs w:val="24"/>
        </w:rPr>
        <w:t xml:space="preserve">Tundras experience extremely little precipitation. Their soils are always moist </w:t>
      </w:r>
      <w:r w:rsidR="00D87DB5">
        <w:rPr>
          <w:rFonts w:ascii="Times New Roman" w:eastAsia="Times New Roman" w:hAnsi="Times New Roman" w:cs="Times New Roman"/>
          <w:spacing w:val="2"/>
          <w:sz w:val="24"/>
          <w:szCs w:val="24"/>
        </w:rPr>
        <w:t xml:space="preserve">and frozen </w:t>
      </w:r>
      <w:r w:rsidR="00307163">
        <w:rPr>
          <w:rFonts w:ascii="Times New Roman" w:eastAsia="Times New Roman" w:hAnsi="Times New Roman" w:cs="Times New Roman"/>
          <w:spacing w:val="2"/>
          <w:sz w:val="24"/>
          <w:szCs w:val="24"/>
        </w:rPr>
        <w:t xml:space="preserve">since tundras experience little evaporation. </w:t>
      </w:r>
      <w:r w:rsidR="00B22698">
        <w:rPr>
          <w:rFonts w:ascii="Times New Roman" w:eastAsia="Times New Roman" w:hAnsi="Times New Roman" w:cs="Times New Roman"/>
          <w:spacing w:val="2"/>
          <w:sz w:val="24"/>
          <w:szCs w:val="24"/>
        </w:rPr>
        <w:t>The coolest, high arctic tundras are not productive</w:t>
      </w:r>
      <w:r w:rsidR="00690BCE">
        <w:rPr>
          <w:rFonts w:ascii="Times New Roman" w:eastAsia="Times New Roman" w:hAnsi="Times New Roman" w:cs="Times New Roman"/>
          <w:spacing w:val="2"/>
          <w:sz w:val="24"/>
          <w:szCs w:val="24"/>
        </w:rPr>
        <w:t>,</w:t>
      </w:r>
      <w:r w:rsidR="00B22698">
        <w:rPr>
          <w:rFonts w:ascii="Times New Roman" w:eastAsia="Times New Roman" w:hAnsi="Times New Roman" w:cs="Times New Roman"/>
          <w:spacing w:val="2"/>
          <w:sz w:val="24"/>
          <w:szCs w:val="24"/>
        </w:rPr>
        <w:t xml:space="preserve"> and </w:t>
      </w:r>
      <w:r w:rsidR="00690BCE">
        <w:rPr>
          <w:rFonts w:ascii="Times New Roman" w:eastAsia="Times New Roman" w:hAnsi="Times New Roman" w:cs="Times New Roman"/>
          <w:spacing w:val="2"/>
          <w:sz w:val="24"/>
          <w:szCs w:val="24"/>
        </w:rPr>
        <w:t>short-statured plants dominate them</w:t>
      </w:r>
      <w:r w:rsidR="00B22698">
        <w:rPr>
          <w:rFonts w:ascii="Times New Roman" w:eastAsia="Times New Roman" w:hAnsi="Times New Roman" w:cs="Times New Roman"/>
          <w:spacing w:val="2"/>
          <w:sz w:val="24"/>
          <w:szCs w:val="24"/>
        </w:rPr>
        <w:t xml:space="preserve">. </w:t>
      </w:r>
      <w:r w:rsidR="00690BCE">
        <w:rPr>
          <w:rFonts w:ascii="Times New Roman" w:eastAsia="Times New Roman" w:hAnsi="Times New Roman" w:cs="Times New Roman"/>
          <w:spacing w:val="2"/>
          <w:sz w:val="24"/>
          <w:szCs w:val="24"/>
        </w:rPr>
        <w:t>Shrubs dominate low arctic tundras; on the other hand,</w:t>
      </w:r>
      <w:r w:rsidR="00B22698">
        <w:rPr>
          <w:rFonts w:ascii="Times New Roman" w:eastAsia="Times New Roman" w:hAnsi="Times New Roman" w:cs="Times New Roman"/>
          <w:spacing w:val="2"/>
          <w:sz w:val="24"/>
          <w:szCs w:val="24"/>
        </w:rPr>
        <w:t xml:space="preserve"> and </w:t>
      </w:r>
      <w:r w:rsidR="00690BCE">
        <w:rPr>
          <w:rFonts w:ascii="Times New Roman" w:eastAsia="Times New Roman" w:hAnsi="Times New Roman" w:cs="Times New Roman"/>
          <w:spacing w:val="2"/>
          <w:sz w:val="24"/>
          <w:szCs w:val="24"/>
        </w:rPr>
        <w:t>their</w:t>
      </w:r>
      <w:r w:rsidR="00B22698">
        <w:rPr>
          <w:rFonts w:ascii="Times New Roman" w:eastAsia="Times New Roman" w:hAnsi="Times New Roman" w:cs="Times New Roman"/>
          <w:spacing w:val="2"/>
          <w:sz w:val="24"/>
          <w:szCs w:val="24"/>
        </w:rPr>
        <w:t xml:space="preserve"> wet sites are somewhat productive. In North America, arctic tundras support small numbers of herbivorous mammals such as muskox and caribou as well as smaller numbers of their predators</w:t>
      </w:r>
      <w:r w:rsidR="00690BCE">
        <w:rPr>
          <w:rFonts w:ascii="Times New Roman" w:eastAsia="Times New Roman" w:hAnsi="Times New Roman" w:cs="Times New Roman"/>
          <w:spacing w:val="2"/>
          <w:sz w:val="24"/>
          <w:szCs w:val="24"/>
        </w:rPr>
        <w:t>,</w:t>
      </w:r>
      <w:r w:rsidR="00B22698">
        <w:rPr>
          <w:rFonts w:ascii="Times New Roman" w:eastAsia="Times New Roman" w:hAnsi="Times New Roman" w:cs="Times New Roman"/>
          <w:spacing w:val="2"/>
          <w:sz w:val="24"/>
          <w:szCs w:val="24"/>
        </w:rPr>
        <w:t xml:space="preserve"> e.g.</w:t>
      </w:r>
      <w:r w:rsidR="00690BCE">
        <w:rPr>
          <w:rFonts w:ascii="Times New Roman" w:eastAsia="Times New Roman" w:hAnsi="Times New Roman" w:cs="Times New Roman"/>
          <w:spacing w:val="2"/>
          <w:sz w:val="24"/>
          <w:szCs w:val="24"/>
        </w:rPr>
        <w:t>,</w:t>
      </w:r>
      <w:r w:rsidR="00B22698">
        <w:rPr>
          <w:rFonts w:ascii="Times New Roman" w:eastAsia="Times New Roman" w:hAnsi="Times New Roman" w:cs="Times New Roman"/>
          <w:spacing w:val="2"/>
          <w:sz w:val="24"/>
          <w:szCs w:val="24"/>
        </w:rPr>
        <w:t xml:space="preserve"> wolves.</w:t>
      </w:r>
      <w:r w:rsidR="00D90DAC">
        <w:rPr>
          <w:rFonts w:ascii="Times New Roman" w:eastAsia="Times New Roman" w:hAnsi="Times New Roman" w:cs="Times New Roman"/>
          <w:spacing w:val="2"/>
          <w:sz w:val="24"/>
          <w:szCs w:val="24"/>
        </w:rPr>
        <w:t xml:space="preserve"> Second, Desert; most of </w:t>
      </w:r>
      <w:r w:rsidR="00690BCE">
        <w:rPr>
          <w:rFonts w:ascii="Times New Roman" w:eastAsia="Times New Roman" w:hAnsi="Times New Roman" w:cs="Times New Roman"/>
          <w:spacing w:val="2"/>
          <w:sz w:val="24"/>
          <w:szCs w:val="24"/>
        </w:rPr>
        <w:t xml:space="preserve">the </w:t>
      </w:r>
      <w:r w:rsidR="00D90DAC">
        <w:rPr>
          <w:rFonts w:ascii="Times New Roman" w:eastAsia="Times New Roman" w:hAnsi="Times New Roman" w:cs="Times New Roman"/>
          <w:spacing w:val="2"/>
          <w:sz w:val="24"/>
          <w:szCs w:val="24"/>
        </w:rPr>
        <w:t xml:space="preserve">deserts are found near the tropic of Capricorn and cancer.  Arid deserts are found in South and North America and Southern Asia. </w:t>
      </w:r>
      <w:r w:rsidR="00690BCE">
        <w:rPr>
          <w:rFonts w:ascii="Times New Roman" w:eastAsia="Times New Roman" w:hAnsi="Times New Roman" w:cs="Times New Roman"/>
          <w:spacing w:val="2"/>
          <w:sz w:val="24"/>
          <w:szCs w:val="24"/>
        </w:rPr>
        <w:t>The d</w:t>
      </w:r>
      <w:r w:rsidR="00FE07EF">
        <w:rPr>
          <w:rFonts w:ascii="Times New Roman" w:eastAsia="Times New Roman" w:hAnsi="Times New Roman" w:cs="Times New Roman"/>
          <w:spacing w:val="2"/>
          <w:sz w:val="24"/>
          <w:szCs w:val="24"/>
        </w:rPr>
        <w:t xml:space="preserve">istribution of </w:t>
      </w:r>
      <w:r w:rsidR="00690BCE">
        <w:rPr>
          <w:rFonts w:ascii="Times New Roman" w:eastAsia="Times New Roman" w:hAnsi="Times New Roman" w:cs="Times New Roman"/>
          <w:spacing w:val="2"/>
          <w:sz w:val="24"/>
          <w:szCs w:val="24"/>
        </w:rPr>
        <w:t xml:space="preserve">the </w:t>
      </w:r>
      <w:r w:rsidR="00FE07EF">
        <w:rPr>
          <w:rFonts w:ascii="Times New Roman" w:eastAsia="Times New Roman" w:hAnsi="Times New Roman" w:cs="Times New Roman"/>
          <w:spacing w:val="2"/>
          <w:sz w:val="24"/>
          <w:szCs w:val="24"/>
        </w:rPr>
        <w:t xml:space="preserve">desert biome is based on </w:t>
      </w:r>
      <w:r w:rsidR="00690BCE">
        <w:rPr>
          <w:rFonts w:ascii="Times New Roman" w:eastAsia="Times New Roman" w:hAnsi="Times New Roman" w:cs="Times New Roman"/>
          <w:spacing w:val="2"/>
          <w:sz w:val="24"/>
          <w:szCs w:val="24"/>
        </w:rPr>
        <w:t xml:space="preserve">the </w:t>
      </w:r>
      <w:r w:rsidR="00FE07EF">
        <w:rPr>
          <w:rFonts w:ascii="Times New Roman" w:eastAsia="Times New Roman" w:hAnsi="Times New Roman" w:cs="Times New Roman"/>
          <w:spacing w:val="2"/>
          <w:sz w:val="24"/>
          <w:szCs w:val="24"/>
        </w:rPr>
        <w:t>availability of water. It occur</w:t>
      </w:r>
      <w:r w:rsidR="00690BCE">
        <w:rPr>
          <w:rFonts w:ascii="Times New Roman" w:eastAsia="Times New Roman" w:hAnsi="Times New Roman" w:cs="Times New Roman"/>
          <w:spacing w:val="2"/>
          <w:sz w:val="24"/>
          <w:szCs w:val="24"/>
        </w:rPr>
        <w:t>s</w:t>
      </w:r>
      <w:r w:rsidR="00FE07EF">
        <w:rPr>
          <w:rFonts w:ascii="Times New Roman" w:eastAsia="Times New Roman" w:hAnsi="Times New Roman" w:cs="Times New Roman"/>
          <w:spacing w:val="2"/>
          <w:sz w:val="24"/>
          <w:szCs w:val="24"/>
        </w:rPr>
        <w:t xml:space="preserve"> in regions with not more than 25 cm of precipitation annually. </w:t>
      </w:r>
      <w:r w:rsidR="00811C28">
        <w:rPr>
          <w:rFonts w:ascii="Times New Roman" w:eastAsia="Times New Roman" w:hAnsi="Times New Roman" w:cs="Times New Roman"/>
          <w:spacing w:val="2"/>
          <w:sz w:val="24"/>
          <w:szCs w:val="24"/>
        </w:rPr>
        <w:t>The driest deserts don</w:t>
      </w:r>
      <w:r w:rsidR="00690BCE">
        <w:rPr>
          <w:rFonts w:ascii="Times New Roman" w:eastAsia="Times New Roman" w:hAnsi="Times New Roman" w:cs="Times New Roman"/>
          <w:spacing w:val="2"/>
          <w:sz w:val="24"/>
          <w:szCs w:val="24"/>
        </w:rPr>
        <w:t>'</w:t>
      </w:r>
      <w:r w:rsidR="00811C28">
        <w:rPr>
          <w:rFonts w:ascii="Times New Roman" w:eastAsia="Times New Roman" w:hAnsi="Times New Roman" w:cs="Times New Roman"/>
          <w:spacing w:val="2"/>
          <w:sz w:val="24"/>
          <w:szCs w:val="24"/>
        </w:rPr>
        <w:t>t support productivity at all</w:t>
      </w:r>
      <w:r w:rsidR="00690BCE">
        <w:rPr>
          <w:rFonts w:ascii="Times New Roman" w:eastAsia="Times New Roman" w:hAnsi="Times New Roman" w:cs="Times New Roman"/>
          <w:spacing w:val="2"/>
          <w:sz w:val="24"/>
          <w:szCs w:val="24"/>
        </w:rPr>
        <w:t>,</w:t>
      </w:r>
      <w:r w:rsidR="00811C28">
        <w:rPr>
          <w:rFonts w:ascii="Times New Roman" w:eastAsia="Times New Roman" w:hAnsi="Times New Roman" w:cs="Times New Roman"/>
          <w:spacing w:val="2"/>
          <w:sz w:val="24"/>
          <w:szCs w:val="24"/>
        </w:rPr>
        <w:t xml:space="preserve"> while the less dry ones support some communities of herbaceous and succulent plants. </w:t>
      </w:r>
      <w:r w:rsidR="00690BCE">
        <w:rPr>
          <w:rFonts w:ascii="Times New Roman" w:eastAsia="Times New Roman" w:hAnsi="Times New Roman" w:cs="Times New Roman"/>
          <w:spacing w:val="2"/>
          <w:sz w:val="24"/>
          <w:szCs w:val="24"/>
        </w:rPr>
        <w:t>R</w:t>
      </w:r>
      <w:r w:rsidR="00811C28">
        <w:rPr>
          <w:rFonts w:ascii="Times New Roman" w:eastAsia="Times New Roman" w:hAnsi="Times New Roman" w:cs="Times New Roman"/>
          <w:spacing w:val="2"/>
          <w:sz w:val="24"/>
          <w:szCs w:val="24"/>
        </w:rPr>
        <w:t xml:space="preserve">elatively moist places usually support </w:t>
      </w:r>
      <w:r w:rsidR="00690BCE">
        <w:rPr>
          <w:rFonts w:ascii="Times New Roman" w:eastAsia="Times New Roman" w:hAnsi="Times New Roman" w:cs="Times New Roman"/>
          <w:spacing w:val="2"/>
          <w:sz w:val="24"/>
          <w:szCs w:val="24"/>
        </w:rPr>
        <w:t xml:space="preserve">the </w:t>
      </w:r>
      <w:r w:rsidR="00811C28">
        <w:rPr>
          <w:rFonts w:ascii="Times New Roman" w:eastAsia="Times New Roman" w:hAnsi="Times New Roman" w:cs="Times New Roman"/>
          <w:spacing w:val="2"/>
          <w:sz w:val="24"/>
          <w:szCs w:val="24"/>
        </w:rPr>
        <w:t>development of shrubs.</w:t>
      </w:r>
      <w:r w:rsidR="00797706">
        <w:rPr>
          <w:rFonts w:ascii="Times New Roman" w:eastAsia="Times New Roman" w:hAnsi="Times New Roman" w:cs="Times New Roman"/>
          <w:spacing w:val="2"/>
          <w:sz w:val="24"/>
          <w:szCs w:val="24"/>
        </w:rPr>
        <w:t xml:space="preserve"> Lastly, </w:t>
      </w:r>
      <w:r w:rsidR="00690BCE">
        <w:rPr>
          <w:rFonts w:ascii="Times New Roman" w:eastAsia="Times New Roman" w:hAnsi="Times New Roman" w:cs="Times New Roman"/>
          <w:spacing w:val="2"/>
          <w:sz w:val="24"/>
          <w:szCs w:val="24"/>
        </w:rPr>
        <w:lastRenderedPageBreak/>
        <w:t xml:space="preserve">the </w:t>
      </w:r>
      <w:r w:rsidR="00282BE8">
        <w:rPr>
          <w:rFonts w:ascii="Times New Roman" w:eastAsia="Times New Roman" w:hAnsi="Times New Roman" w:cs="Times New Roman"/>
          <w:spacing w:val="2"/>
          <w:sz w:val="24"/>
          <w:szCs w:val="24"/>
        </w:rPr>
        <w:t>temperate</w:t>
      </w:r>
      <w:r w:rsidR="00797706">
        <w:rPr>
          <w:rFonts w:ascii="Times New Roman" w:eastAsia="Times New Roman" w:hAnsi="Times New Roman" w:cs="Times New Roman"/>
          <w:spacing w:val="2"/>
          <w:sz w:val="24"/>
          <w:szCs w:val="24"/>
        </w:rPr>
        <w:t xml:space="preserve"> deciduous rainforest</w:t>
      </w:r>
      <w:r w:rsidR="0032783D">
        <w:rPr>
          <w:rFonts w:ascii="Times New Roman" w:eastAsia="Times New Roman" w:hAnsi="Times New Roman" w:cs="Times New Roman"/>
          <w:spacing w:val="2"/>
          <w:sz w:val="24"/>
          <w:szCs w:val="24"/>
        </w:rPr>
        <w:t>; found in North America, some parts of East Asia</w:t>
      </w:r>
      <w:r w:rsidR="00690BCE">
        <w:rPr>
          <w:rFonts w:ascii="Times New Roman" w:eastAsia="Times New Roman" w:hAnsi="Times New Roman" w:cs="Times New Roman"/>
          <w:spacing w:val="2"/>
          <w:sz w:val="24"/>
          <w:szCs w:val="24"/>
        </w:rPr>
        <w:t>,</w:t>
      </w:r>
      <w:r w:rsidR="0032783D">
        <w:rPr>
          <w:rFonts w:ascii="Times New Roman" w:eastAsia="Times New Roman" w:hAnsi="Times New Roman" w:cs="Times New Roman"/>
          <w:spacing w:val="2"/>
          <w:sz w:val="24"/>
          <w:szCs w:val="24"/>
        </w:rPr>
        <w:t xml:space="preserve"> and West Europe. Forests vary in terms of composition and structure. Tress in th</w:t>
      </w:r>
      <w:r w:rsidR="00690BCE">
        <w:rPr>
          <w:rFonts w:ascii="Times New Roman" w:eastAsia="Times New Roman" w:hAnsi="Times New Roman" w:cs="Times New Roman"/>
          <w:spacing w:val="2"/>
          <w:sz w:val="24"/>
          <w:szCs w:val="24"/>
        </w:rPr>
        <w:t>ese</w:t>
      </w:r>
      <w:r w:rsidR="0032783D">
        <w:rPr>
          <w:rFonts w:ascii="Times New Roman" w:eastAsia="Times New Roman" w:hAnsi="Times New Roman" w:cs="Times New Roman"/>
          <w:spacing w:val="2"/>
          <w:sz w:val="24"/>
          <w:szCs w:val="24"/>
        </w:rPr>
        <w:t xml:space="preserve"> forests </w:t>
      </w:r>
      <w:r w:rsidR="00690BCE">
        <w:rPr>
          <w:rFonts w:ascii="Times New Roman" w:eastAsia="Times New Roman" w:hAnsi="Times New Roman" w:cs="Times New Roman"/>
          <w:spacing w:val="2"/>
          <w:sz w:val="24"/>
          <w:szCs w:val="24"/>
        </w:rPr>
        <w:t>is</w:t>
      </w:r>
      <w:r w:rsidR="0032783D">
        <w:rPr>
          <w:rFonts w:ascii="Times New Roman" w:eastAsia="Times New Roman" w:hAnsi="Times New Roman" w:cs="Times New Roman"/>
          <w:spacing w:val="2"/>
          <w:sz w:val="24"/>
          <w:szCs w:val="24"/>
        </w:rPr>
        <w:t xml:space="preserve"> leafless and dominant during </w:t>
      </w:r>
      <w:r w:rsidR="00690BCE">
        <w:rPr>
          <w:rFonts w:ascii="Times New Roman" w:eastAsia="Times New Roman" w:hAnsi="Times New Roman" w:cs="Times New Roman"/>
          <w:spacing w:val="2"/>
          <w:sz w:val="24"/>
          <w:szCs w:val="24"/>
        </w:rPr>
        <w:t xml:space="preserve">the </w:t>
      </w:r>
      <w:r w:rsidR="0032783D">
        <w:rPr>
          <w:rFonts w:ascii="Times New Roman" w:eastAsia="Times New Roman" w:hAnsi="Times New Roman" w:cs="Times New Roman"/>
          <w:spacing w:val="2"/>
          <w:sz w:val="24"/>
          <w:szCs w:val="24"/>
        </w:rPr>
        <w:t>cold winter season. The leaves usually regrow during spring. In North America, common tree species of these biome</w:t>
      </w:r>
      <w:r w:rsidR="00690BCE">
        <w:rPr>
          <w:rFonts w:ascii="Times New Roman" w:eastAsia="Times New Roman" w:hAnsi="Times New Roman" w:cs="Times New Roman"/>
          <w:spacing w:val="2"/>
          <w:sz w:val="24"/>
          <w:szCs w:val="24"/>
        </w:rPr>
        <w:t>s</w:t>
      </w:r>
      <w:r w:rsidR="0032783D">
        <w:rPr>
          <w:rFonts w:ascii="Times New Roman" w:eastAsia="Times New Roman" w:hAnsi="Times New Roman" w:cs="Times New Roman"/>
          <w:spacing w:val="2"/>
          <w:sz w:val="24"/>
          <w:szCs w:val="24"/>
        </w:rPr>
        <w:t xml:space="preserve"> are oak, elm, cherry, magnolia, walnut, maple</w:t>
      </w:r>
      <w:r w:rsidR="00690BCE">
        <w:rPr>
          <w:rFonts w:ascii="Times New Roman" w:eastAsia="Times New Roman" w:hAnsi="Times New Roman" w:cs="Times New Roman"/>
          <w:spacing w:val="2"/>
          <w:sz w:val="24"/>
          <w:szCs w:val="24"/>
        </w:rPr>
        <w:t>,</w:t>
      </w:r>
      <w:r w:rsidR="0032783D">
        <w:rPr>
          <w:rFonts w:ascii="Times New Roman" w:eastAsia="Times New Roman" w:hAnsi="Times New Roman" w:cs="Times New Roman"/>
          <w:spacing w:val="2"/>
          <w:sz w:val="24"/>
          <w:szCs w:val="24"/>
        </w:rPr>
        <w:t xml:space="preserve"> and dogwood. All these tree species separate into intergrading communities based</w:t>
      </w:r>
      <w:r w:rsidR="00690BCE">
        <w:rPr>
          <w:rFonts w:ascii="Times New Roman" w:eastAsia="Times New Roman" w:hAnsi="Times New Roman" w:cs="Times New Roman"/>
          <w:spacing w:val="2"/>
          <w:sz w:val="24"/>
          <w:szCs w:val="24"/>
        </w:rPr>
        <w:t xml:space="preserve"> on</w:t>
      </w:r>
      <w:r w:rsidR="0032783D">
        <w:rPr>
          <w:rFonts w:ascii="Times New Roman" w:eastAsia="Times New Roman" w:hAnsi="Times New Roman" w:cs="Times New Roman"/>
          <w:spacing w:val="2"/>
          <w:sz w:val="24"/>
          <w:szCs w:val="24"/>
        </w:rPr>
        <w:t xml:space="preserve"> on</w:t>
      </w:r>
      <w:r w:rsidR="00690BCE">
        <w:rPr>
          <w:rFonts w:ascii="Times New Roman" w:eastAsia="Times New Roman" w:hAnsi="Times New Roman" w:cs="Times New Roman"/>
          <w:spacing w:val="2"/>
          <w:sz w:val="24"/>
          <w:szCs w:val="24"/>
        </w:rPr>
        <w:t>-</w:t>
      </w:r>
      <w:r w:rsidR="0032783D">
        <w:rPr>
          <w:rFonts w:ascii="Times New Roman" w:eastAsia="Times New Roman" w:hAnsi="Times New Roman" w:cs="Times New Roman"/>
          <w:spacing w:val="2"/>
          <w:sz w:val="24"/>
          <w:szCs w:val="24"/>
        </w:rPr>
        <w:t xml:space="preserve">site variants of soil fertility and moisture as well as </w:t>
      </w:r>
      <w:r w:rsidR="00690BCE">
        <w:rPr>
          <w:rFonts w:ascii="Times New Roman" w:eastAsia="Times New Roman" w:hAnsi="Times New Roman" w:cs="Times New Roman"/>
          <w:spacing w:val="2"/>
          <w:sz w:val="24"/>
          <w:szCs w:val="24"/>
        </w:rPr>
        <w:t xml:space="preserve">the </w:t>
      </w:r>
      <w:r w:rsidR="0032783D">
        <w:rPr>
          <w:rFonts w:ascii="Times New Roman" w:eastAsia="Times New Roman" w:hAnsi="Times New Roman" w:cs="Times New Roman"/>
          <w:spacing w:val="2"/>
          <w:sz w:val="24"/>
          <w:szCs w:val="24"/>
        </w:rPr>
        <w:t>temperature of the air.</w:t>
      </w:r>
    </w:p>
    <w:p w14:paraId="7919C68A" w14:textId="77777777" w:rsidR="00315C03" w:rsidRPr="008C27D8" w:rsidRDefault="006724DB" w:rsidP="00731988">
      <w:pPr>
        <w:spacing w:line="480" w:lineRule="auto"/>
        <w:ind w:firstLine="720"/>
        <w:jc w:val="both"/>
        <w:rPr>
          <w:rFonts w:ascii="Times New Roman" w:hAnsi="Times New Roman" w:cs="Times New Roman"/>
          <w:color w:val="000000"/>
          <w:sz w:val="24"/>
          <w:szCs w:val="24"/>
        </w:rPr>
      </w:pPr>
      <w:r w:rsidRPr="00870F14">
        <w:rPr>
          <w:rFonts w:ascii="Times New Roman" w:hAnsi="Times New Roman" w:cs="Times New Roman"/>
          <w:color w:val="000000"/>
          <w:sz w:val="24"/>
          <w:szCs w:val="24"/>
        </w:rPr>
        <w:br/>
      </w:r>
      <w:r w:rsidR="0029582C" w:rsidRPr="00315C03">
        <w:rPr>
          <w:rFonts w:ascii="Times New Roman" w:hAnsi="Times New Roman" w:cs="Times New Roman"/>
          <w:b/>
          <w:color w:val="1D1D1D"/>
          <w:sz w:val="24"/>
          <w:szCs w:val="24"/>
          <w:shd w:val="clear" w:color="auto" w:fill="FFFFFF"/>
        </w:rPr>
        <w:t>Why do an overwhelming majority of scientist</w:t>
      </w:r>
      <w:r w:rsidR="00690BCE">
        <w:rPr>
          <w:rFonts w:ascii="Times New Roman" w:hAnsi="Times New Roman" w:cs="Times New Roman"/>
          <w:b/>
          <w:color w:val="1D1D1D"/>
          <w:sz w:val="24"/>
          <w:szCs w:val="24"/>
          <w:shd w:val="clear" w:color="auto" w:fill="FFFFFF"/>
        </w:rPr>
        <w:t>s</w:t>
      </w:r>
      <w:r w:rsidR="0029582C" w:rsidRPr="00315C03">
        <w:rPr>
          <w:rFonts w:ascii="Times New Roman" w:hAnsi="Times New Roman" w:cs="Times New Roman"/>
          <w:b/>
          <w:color w:val="1D1D1D"/>
          <w:sz w:val="24"/>
          <w:szCs w:val="24"/>
          <w:shd w:val="clear" w:color="auto" w:fill="FFFFFF"/>
        </w:rPr>
        <w:t xml:space="preserve"> believe the current warming of the planet is because of human activity?</w:t>
      </w:r>
    </w:p>
    <w:p w14:paraId="6CE2960A" w14:textId="77777777" w:rsidR="008C27D8" w:rsidRPr="008C27D8" w:rsidRDefault="008C27D8" w:rsidP="00731988">
      <w:pPr>
        <w:spacing w:line="480" w:lineRule="auto"/>
        <w:ind w:firstLine="720"/>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Scientist believe that the current warming of the planet is due to human activity because they have carried out research  and found out that more than half of the observed increase in the global average surface temperature from the year 1951 up to date is caused by human being</w:t>
      </w:r>
      <w:r w:rsidR="00B86ED7">
        <w:rPr>
          <w:rFonts w:ascii="Times New Roman" w:hAnsi="Times New Roman" w:cs="Times New Roman"/>
          <w:color w:val="1D1D1D"/>
          <w:sz w:val="24"/>
          <w:szCs w:val="24"/>
          <w:shd w:val="clear" w:color="auto" w:fill="FFFFFF"/>
        </w:rPr>
        <w:t xml:space="preserve"> activity(</w:t>
      </w:r>
      <w:r w:rsidR="00B86ED7" w:rsidRPr="00B86ED7">
        <w:rPr>
          <w:rFonts w:ascii="Times New Roman" w:hAnsi="Times New Roman" w:cs="Times New Roman"/>
          <w:sz w:val="24"/>
          <w:szCs w:val="24"/>
        </w:rPr>
        <w:t xml:space="preserve"> </w:t>
      </w:r>
      <w:r w:rsidR="00B86ED7" w:rsidRPr="00CD52EB">
        <w:rPr>
          <w:rFonts w:ascii="Times New Roman" w:hAnsi="Times New Roman" w:cs="Times New Roman"/>
          <w:sz w:val="24"/>
          <w:szCs w:val="24"/>
        </w:rPr>
        <w:t>Hausfather</w:t>
      </w:r>
      <w:r w:rsidR="00B86ED7">
        <w:rPr>
          <w:rFonts w:ascii="Times New Roman" w:hAnsi="Times New Roman" w:cs="Times New Roman"/>
          <w:sz w:val="24"/>
          <w:szCs w:val="24"/>
        </w:rPr>
        <w:t>, 2017</w:t>
      </w:r>
      <w:r w:rsidR="00B86ED7">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w:t>
      </w:r>
    </w:p>
    <w:p w14:paraId="4BA2F9A4" w14:textId="77777777" w:rsidR="00E5108C" w:rsidRDefault="0029582C" w:rsidP="00731988">
      <w:pPr>
        <w:spacing w:line="480" w:lineRule="auto"/>
        <w:ind w:firstLine="720"/>
        <w:jc w:val="both"/>
        <w:rPr>
          <w:rFonts w:ascii="Times New Roman" w:hAnsi="Times New Roman" w:cs="Times New Roman"/>
          <w:b/>
          <w:color w:val="1D1D1D"/>
          <w:sz w:val="24"/>
          <w:szCs w:val="24"/>
          <w:shd w:val="clear" w:color="auto" w:fill="FFFFFF"/>
        </w:rPr>
      </w:pPr>
      <w:r w:rsidRPr="00315C03">
        <w:rPr>
          <w:rFonts w:ascii="Times New Roman" w:hAnsi="Times New Roman" w:cs="Times New Roman"/>
          <w:b/>
          <w:color w:val="1D1D1D"/>
          <w:sz w:val="24"/>
          <w:szCs w:val="24"/>
          <w:shd w:val="clear" w:color="auto" w:fill="FFFFFF"/>
        </w:rPr>
        <w:t xml:space="preserve"> Do you agree or disagree with this? </w:t>
      </w:r>
    </w:p>
    <w:p w14:paraId="464FD3BB" w14:textId="77777777" w:rsidR="008C27D8" w:rsidRPr="008C27D8" w:rsidRDefault="008C27D8" w:rsidP="00731988">
      <w:pPr>
        <w:spacing w:line="480" w:lineRule="auto"/>
        <w:ind w:firstLine="720"/>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Yes, I agree with this. </w:t>
      </w:r>
    </w:p>
    <w:p w14:paraId="7F7A8DE3" w14:textId="77777777" w:rsidR="00BB01F4" w:rsidRDefault="0029582C" w:rsidP="00731988">
      <w:pPr>
        <w:spacing w:line="480" w:lineRule="auto"/>
        <w:ind w:firstLine="720"/>
        <w:jc w:val="both"/>
        <w:rPr>
          <w:rFonts w:ascii="Times New Roman" w:hAnsi="Times New Roman" w:cs="Times New Roman"/>
          <w:b/>
          <w:color w:val="1D1D1D"/>
          <w:sz w:val="24"/>
          <w:szCs w:val="24"/>
          <w:shd w:val="clear" w:color="auto" w:fill="FFFFFF"/>
        </w:rPr>
      </w:pPr>
      <w:r w:rsidRPr="00315C03">
        <w:rPr>
          <w:rFonts w:ascii="Times New Roman" w:hAnsi="Times New Roman" w:cs="Times New Roman"/>
          <w:b/>
          <w:color w:val="1D1D1D"/>
          <w:sz w:val="24"/>
          <w:szCs w:val="24"/>
          <w:shd w:val="clear" w:color="auto" w:fill="FFFFFF"/>
        </w:rPr>
        <w:t>Support your position with at least 3 forms of evidence from what you have learned in this course or your research.</w:t>
      </w:r>
    </w:p>
    <w:p w14:paraId="1BA23F51" w14:textId="77777777" w:rsidR="00BB01F4" w:rsidRDefault="00BB01F4" w:rsidP="00731988">
      <w:pPr>
        <w:spacing w:line="480" w:lineRule="auto"/>
        <w:ind w:firstLine="720"/>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United States Fourth National Climate Assessment found out that between 93 percent and 123 percent of the observed increase in warming from the year 1951 to 2010 was as a result of human activities</w:t>
      </w:r>
      <w:r w:rsidR="00B86ED7">
        <w:rPr>
          <w:rFonts w:ascii="Times New Roman" w:hAnsi="Times New Roman" w:cs="Times New Roman"/>
          <w:color w:val="1D1D1D"/>
          <w:sz w:val="24"/>
          <w:szCs w:val="24"/>
          <w:shd w:val="clear" w:color="auto" w:fill="FFFFFF"/>
        </w:rPr>
        <w:t xml:space="preserve"> (</w:t>
      </w:r>
      <w:r w:rsidR="00B86ED7" w:rsidRPr="00B86ED7">
        <w:rPr>
          <w:rFonts w:ascii="Times New Roman" w:hAnsi="Times New Roman" w:cs="Times New Roman"/>
          <w:sz w:val="24"/>
          <w:szCs w:val="24"/>
        </w:rPr>
        <w:t>Hausfather</w:t>
      </w:r>
      <w:r w:rsidR="00B86ED7">
        <w:rPr>
          <w:rFonts w:ascii="Times New Roman" w:hAnsi="Times New Roman" w:cs="Times New Roman"/>
          <w:sz w:val="24"/>
          <w:szCs w:val="24"/>
        </w:rPr>
        <w:t>, 2017</w:t>
      </w:r>
      <w:r w:rsidR="00B86ED7">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w:t>
      </w:r>
    </w:p>
    <w:p w14:paraId="3A63D806" w14:textId="77777777" w:rsidR="00BB01F4" w:rsidRDefault="00BB01F4" w:rsidP="00731988">
      <w:pPr>
        <w:spacing w:line="480" w:lineRule="auto"/>
        <w:ind w:firstLine="720"/>
        <w:jc w:val="both"/>
        <w:rPr>
          <w:rFonts w:ascii="Times New Roman" w:hAnsi="Times New Roman" w:cs="Times New Roman"/>
          <w:color w:val="1D1D1D"/>
          <w:sz w:val="24"/>
          <w:szCs w:val="24"/>
          <w:shd w:val="clear" w:color="auto" w:fill="FFFFFF"/>
        </w:rPr>
      </w:pPr>
      <w:r w:rsidRPr="00BB01F4">
        <w:rPr>
          <w:rFonts w:ascii="Times New Roman" w:hAnsi="Times New Roman" w:cs="Times New Roman"/>
          <w:color w:val="1D1D1D"/>
          <w:sz w:val="24"/>
          <w:szCs w:val="24"/>
          <w:shd w:val="clear" w:color="auto" w:fill="FFFFFF"/>
        </w:rPr>
        <w:lastRenderedPageBreak/>
        <w:t>IPCC (</w:t>
      </w:r>
      <w:r w:rsidRPr="00BB01F4">
        <w:rPr>
          <w:rFonts w:ascii="Times New Roman" w:hAnsi="Times New Roman" w:cs="Times New Roman"/>
          <w:color w:val="202122"/>
          <w:sz w:val="24"/>
          <w:szCs w:val="24"/>
          <w:shd w:val="clear" w:color="auto" w:fill="FFFFFF"/>
        </w:rPr>
        <w:t>Intergovernmental</w:t>
      </w:r>
      <w:r w:rsidRPr="00BB01F4">
        <w:rPr>
          <w:rFonts w:ascii="Times New Roman" w:hAnsi="Times New Roman" w:cs="Times New Roman"/>
          <w:bCs/>
          <w:color w:val="202122"/>
          <w:sz w:val="24"/>
          <w:szCs w:val="24"/>
          <w:shd w:val="clear" w:color="auto" w:fill="FFFFFF"/>
        </w:rPr>
        <w:t xml:space="preserve"> Panel on Climate Change</w:t>
      </w:r>
      <w:r w:rsidRPr="00BB01F4">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on its 5</w:t>
      </w:r>
      <w:r w:rsidRPr="00BB01F4">
        <w:rPr>
          <w:rFonts w:ascii="Times New Roman" w:hAnsi="Times New Roman" w:cs="Times New Roman"/>
          <w:color w:val="1D1D1D"/>
          <w:sz w:val="24"/>
          <w:szCs w:val="24"/>
          <w:shd w:val="clear" w:color="auto" w:fill="FFFFFF"/>
          <w:vertAlign w:val="superscript"/>
        </w:rPr>
        <w:t>th</w:t>
      </w:r>
      <w:r>
        <w:rPr>
          <w:rFonts w:ascii="Times New Roman" w:hAnsi="Times New Roman" w:cs="Times New Roman"/>
          <w:color w:val="1D1D1D"/>
          <w:sz w:val="24"/>
          <w:szCs w:val="24"/>
          <w:shd w:val="clear" w:color="auto" w:fill="FFFFFF"/>
        </w:rPr>
        <w:t xml:space="preserve"> assessment</w:t>
      </w:r>
      <w:r w:rsidR="00690BCE">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reported that the probability of modern warming to be caused by humans is 95 percent and 100 percent.</w:t>
      </w:r>
    </w:p>
    <w:p w14:paraId="2363309A" w14:textId="77777777" w:rsidR="00BB01F4" w:rsidRPr="00BB01F4" w:rsidRDefault="00BB01F4" w:rsidP="00731988">
      <w:pPr>
        <w:spacing w:line="480" w:lineRule="auto"/>
        <w:ind w:firstLine="720"/>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An experiment </w:t>
      </w:r>
      <w:r w:rsidR="00690BCE">
        <w:rPr>
          <w:rFonts w:ascii="Times New Roman" w:hAnsi="Times New Roman" w:cs="Times New Roman"/>
          <w:color w:val="1D1D1D"/>
          <w:sz w:val="24"/>
          <w:szCs w:val="24"/>
          <w:shd w:val="clear" w:color="auto" w:fill="FFFFFF"/>
        </w:rPr>
        <w:t xml:space="preserve">was </w:t>
      </w:r>
      <w:r>
        <w:rPr>
          <w:rFonts w:ascii="Times New Roman" w:hAnsi="Times New Roman" w:cs="Times New Roman"/>
          <w:color w:val="1D1D1D"/>
          <w:sz w:val="24"/>
          <w:szCs w:val="24"/>
          <w:shd w:val="clear" w:color="auto" w:fill="FFFFFF"/>
        </w:rPr>
        <w:t>carried out by Dr</w:t>
      </w:r>
      <w:r w:rsidR="00690BCE">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Karsten Haustein and his associates at Oxford University and Leeds University using a simple statistical climate model. They also found out human activities are the major contributing factor </w:t>
      </w:r>
      <w:r w:rsidR="00690BCE">
        <w:rPr>
          <w:rFonts w:ascii="Times New Roman" w:hAnsi="Times New Roman" w:cs="Times New Roman"/>
          <w:color w:val="1D1D1D"/>
          <w:sz w:val="24"/>
          <w:szCs w:val="24"/>
          <w:shd w:val="clear" w:color="auto" w:fill="FFFFFF"/>
        </w:rPr>
        <w:t>to</w:t>
      </w:r>
      <w:r>
        <w:rPr>
          <w:rFonts w:ascii="Times New Roman" w:hAnsi="Times New Roman" w:cs="Times New Roman"/>
          <w:color w:val="1D1D1D"/>
          <w:sz w:val="24"/>
          <w:szCs w:val="24"/>
          <w:shd w:val="clear" w:color="auto" w:fill="FFFFFF"/>
        </w:rPr>
        <w:t xml:space="preserve"> </w:t>
      </w:r>
      <w:r w:rsidR="00690BCE">
        <w:rPr>
          <w:rFonts w:ascii="Times New Roman" w:hAnsi="Times New Roman" w:cs="Times New Roman"/>
          <w:color w:val="1D1D1D"/>
          <w:sz w:val="24"/>
          <w:szCs w:val="24"/>
          <w:shd w:val="clear" w:color="auto" w:fill="FFFFFF"/>
        </w:rPr>
        <w:t xml:space="preserve">the </w:t>
      </w:r>
      <w:r>
        <w:rPr>
          <w:rFonts w:ascii="Times New Roman" w:hAnsi="Times New Roman" w:cs="Times New Roman"/>
          <w:color w:val="1D1D1D"/>
          <w:sz w:val="24"/>
          <w:szCs w:val="24"/>
          <w:shd w:val="clear" w:color="auto" w:fill="FFFFFF"/>
        </w:rPr>
        <w:t xml:space="preserve">increase in warming. </w:t>
      </w:r>
    </w:p>
    <w:p w14:paraId="2F4C564B" w14:textId="77777777" w:rsidR="00BB01F4" w:rsidRDefault="00BB01F4" w:rsidP="00731988">
      <w:pPr>
        <w:spacing w:line="480" w:lineRule="auto"/>
        <w:ind w:firstLine="720"/>
        <w:jc w:val="both"/>
        <w:rPr>
          <w:color w:val="333333"/>
          <w:sz w:val="30"/>
          <w:szCs w:val="30"/>
          <w:shd w:val="clear" w:color="auto" w:fill="FFFFFF"/>
        </w:rPr>
      </w:pPr>
    </w:p>
    <w:p w14:paraId="1E9746A0" w14:textId="77777777" w:rsidR="00470A53" w:rsidRDefault="00470A53" w:rsidP="0073198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2C7D37A0" w14:textId="77777777" w:rsidR="00BB01F4" w:rsidRDefault="00470A53" w:rsidP="00B86ED7">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5ACBC43F" w14:textId="77777777" w:rsidR="00CD52EB" w:rsidRPr="00CD52EB" w:rsidRDefault="00CD52EB" w:rsidP="00E46B6D">
      <w:pPr>
        <w:spacing w:line="480" w:lineRule="auto"/>
        <w:ind w:left="1440" w:hanging="1440"/>
        <w:jc w:val="both"/>
        <w:rPr>
          <w:rFonts w:ascii="Times New Roman" w:hAnsi="Times New Roman" w:cs="Times New Roman"/>
          <w:color w:val="222222"/>
          <w:sz w:val="24"/>
          <w:szCs w:val="24"/>
          <w:shd w:val="clear" w:color="auto" w:fill="FFFFFF"/>
        </w:rPr>
      </w:pPr>
      <w:r w:rsidRPr="00CD52EB">
        <w:rPr>
          <w:rFonts w:ascii="Times New Roman" w:hAnsi="Times New Roman" w:cs="Times New Roman"/>
          <w:color w:val="222222"/>
          <w:sz w:val="24"/>
          <w:szCs w:val="24"/>
          <w:shd w:val="clear" w:color="auto" w:fill="FFFFFF"/>
        </w:rPr>
        <w:t>Chaffer, L. (2019). Sustainable biomes: an introduction. </w:t>
      </w:r>
      <w:r w:rsidRPr="00CD52EB">
        <w:rPr>
          <w:rFonts w:ascii="Times New Roman" w:hAnsi="Times New Roman" w:cs="Times New Roman"/>
          <w:i/>
          <w:iCs/>
          <w:color w:val="222222"/>
          <w:sz w:val="24"/>
          <w:szCs w:val="24"/>
          <w:shd w:val="clear" w:color="auto" w:fill="FFFFFF"/>
        </w:rPr>
        <w:t>Geography Bulletin</w:t>
      </w:r>
      <w:r w:rsidRPr="00CD52EB">
        <w:rPr>
          <w:rFonts w:ascii="Times New Roman" w:hAnsi="Times New Roman" w:cs="Times New Roman"/>
          <w:color w:val="222222"/>
          <w:sz w:val="24"/>
          <w:szCs w:val="24"/>
          <w:shd w:val="clear" w:color="auto" w:fill="FFFFFF"/>
        </w:rPr>
        <w:t>, </w:t>
      </w:r>
      <w:r w:rsidRPr="00CD52EB">
        <w:rPr>
          <w:rFonts w:ascii="Times New Roman" w:hAnsi="Times New Roman" w:cs="Times New Roman"/>
          <w:i/>
          <w:iCs/>
          <w:color w:val="222222"/>
          <w:sz w:val="24"/>
          <w:szCs w:val="24"/>
          <w:shd w:val="clear" w:color="auto" w:fill="FFFFFF"/>
        </w:rPr>
        <w:t>51</w:t>
      </w:r>
      <w:r w:rsidRPr="00CD52EB">
        <w:rPr>
          <w:rFonts w:ascii="Times New Roman" w:hAnsi="Times New Roman" w:cs="Times New Roman"/>
          <w:color w:val="222222"/>
          <w:sz w:val="24"/>
          <w:szCs w:val="24"/>
          <w:shd w:val="clear" w:color="auto" w:fill="FFFFFF"/>
        </w:rPr>
        <w:t>(1), 8.</w:t>
      </w:r>
    </w:p>
    <w:p w14:paraId="56349DE5" w14:textId="77777777" w:rsidR="00CD52EB" w:rsidRPr="00CD52EB" w:rsidRDefault="00CD52EB" w:rsidP="00E46B6D">
      <w:pPr>
        <w:spacing w:line="480" w:lineRule="auto"/>
        <w:ind w:left="1440" w:hanging="1440"/>
        <w:jc w:val="both"/>
        <w:rPr>
          <w:rFonts w:ascii="Times New Roman" w:hAnsi="Times New Roman" w:cs="Times New Roman"/>
          <w:color w:val="222222"/>
          <w:sz w:val="24"/>
          <w:szCs w:val="24"/>
          <w:shd w:val="clear" w:color="auto" w:fill="FFFFFF"/>
        </w:rPr>
      </w:pPr>
      <w:r w:rsidRPr="00CD52EB">
        <w:rPr>
          <w:rFonts w:ascii="Times New Roman" w:hAnsi="Times New Roman" w:cs="Times New Roman"/>
          <w:color w:val="222222"/>
          <w:sz w:val="24"/>
          <w:szCs w:val="24"/>
          <w:shd w:val="clear" w:color="auto" w:fill="FFFFFF"/>
        </w:rPr>
        <w:t xml:space="preserve">Crawford, N. (2018). Types of Climate Regions. Accessed online on 12/12/2020. </w:t>
      </w:r>
      <w:hyperlink r:id="rId6" w:history="1">
        <w:r w:rsidRPr="00CD52EB">
          <w:rPr>
            <w:rStyle w:val="Hyperlink"/>
            <w:rFonts w:ascii="Times New Roman" w:hAnsi="Times New Roman" w:cs="Times New Roman"/>
            <w:sz w:val="24"/>
            <w:szCs w:val="24"/>
            <w:shd w:val="clear" w:color="auto" w:fill="FFFFFF"/>
          </w:rPr>
          <w:t>https://sciencing.com/types-climate-regions-6863446.html</w:t>
        </w:r>
      </w:hyperlink>
    </w:p>
    <w:p w14:paraId="3B9A4171" w14:textId="77777777" w:rsidR="00CD52EB" w:rsidRPr="00CD52EB" w:rsidRDefault="00CD52EB" w:rsidP="00E46B6D">
      <w:pPr>
        <w:spacing w:line="480" w:lineRule="auto"/>
        <w:ind w:left="1440" w:hanging="1440"/>
        <w:jc w:val="both"/>
        <w:rPr>
          <w:rFonts w:ascii="Times New Roman" w:hAnsi="Times New Roman" w:cs="Times New Roman"/>
          <w:sz w:val="24"/>
          <w:szCs w:val="24"/>
        </w:rPr>
      </w:pPr>
      <w:r w:rsidRPr="00CD52EB">
        <w:rPr>
          <w:rFonts w:ascii="Times New Roman" w:hAnsi="Times New Roman" w:cs="Times New Roman"/>
          <w:sz w:val="24"/>
          <w:szCs w:val="24"/>
        </w:rPr>
        <w:t xml:space="preserve">Hausfather, Z. (2017). Analysis: Why scientists think 100% of global warming is due to humans. Accessed online on 12/12/2020. </w:t>
      </w:r>
      <w:hyperlink r:id="rId7" w:history="1">
        <w:r w:rsidRPr="00CD52EB">
          <w:rPr>
            <w:rStyle w:val="Hyperlink"/>
            <w:rFonts w:ascii="Times New Roman" w:hAnsi="Times New Roman" w:cs="Times New Roman"/>
            <w:sz w:val="24"/>
            <w:szCs w:val="24"/>
          </w:rPr>
          <w:t>https://www.carbonbrief.org/analysis-why-scientists-think-100-of-global-warming-is-due-to-humans</w:t>
        </w:r>
      </w:hyperlink>
    </w:p>
    <w:p w14:paraId="27CD716E" w14:textId="77777777" w:rsidR="00CD52EB" w:rsidRPr="00CD52EB" w:rsidRDefault="00CD52EB" w:rsidP="00E46B6D">
      <w:pPr>
        <w:spacing w:line="480" w:lineRule="auto"/>
        <w:ind w:left="1440" w:hanging="1440"/>
        <w:jc w:val="both"/>
        <w:rPr>
          <w:rFonts w:ascii="Times New Roman" w:hAnsi="Times New Roman" w:cs="Times New Roman"/>
          <w:color w:val="222222"/>
          <w:sz w:val="24"/>
          <w:szCs w:val="24"/>
          <w:shd w:val="clear" w:color="auto" w:fill="FFFFFF"/>
        </w:rPr>
      </w:pPr>
      <w:r w:rsidRPr="00CD52EB">
        <w:rPr>
          <w:rFonts w:ascii="Times New Roman" w:hAnsi="Times New Roman" w:cs="Times New Roman"/>
          <w:color w:val="222222"/>
          <w:sz w:val="24"/>
          <w:szCs w:val="24"/>
          <w:shd w:val="clear" w:color="auto" w:fill="FFFFFF"/>
        </w:rPr>
        <w:t>Nadeau, C. P., Urban, M. C., &amp; Bridle, J. R. (2017). Climates past, present, and yet-to-come shape climate change vulnerabilities. </w:t>
      </w:r>
      <w:r w:rsidRPr="00CD52EB">
        <w:rPr>
          <w:rFonts w:ascii="Times New Roman" w:hAnsi="Times New Roman" w:cs="Times New Roman"/>
          <w:i/>
          <w:iCs/>
          <w:color w:val="222222"/>
          <w:sz w:val="24"/>
          <w:szCs w:val="24"/>
          <w:shd w:val="clear" w:color="auto" w:fill="FFFFFF"/>
        </w:rPr>
        <w:t>Trends in Ecology &amp; Evolution</w:t>
      </w:r>
      <w:r w:rsidRPr="00CD52EB">
        <w:rPr>
          <w:rFonts w:ascii="Times New Roman" w:hAnsi="Times New Roman" w:cs="Times New Roman"/>
          <w:color w:val="222222"/>
          <w:sz w:val="24"/>
          <w:szCs w:val="24"/>
          <w:shd w:val="clear" w:color="auto" w:fill="FFFFFF"/>
        </w:rPr>
        <w:t>, </w:t>
      </w:r>
      <w:r w:rsidRPr="00CD52EB">
        <w:rPr>
          <w:rFonts w:ascii="Times New Roman" w:hAnsi="Times New Roman" w:cs="Times New Roman"/>
          <w:i/>
          <w:iCs/>
          <w:color w:val="222222"/>
          <w:sz w:val="24"/>
          <w:szCs w:val="24"/>
          <w:shd w:val="clear" w:color="auto" w:fill="FFFFFF"/>
        </w:rPr>
        <w:t>32</w:t>
      </w:r>
      <w:r w:rsidRPr="00CD52EB">
        <w:rPr>
          <w:rFonts w:ascii="Times New Roman" w:hAnsi="Times New Roman" w:cs="Times New Roman"/>
          <w:color w:val="222222"/>
          <w:sz w:val="24"/>
          <w:szCs w:val="24"/>
          <w:shd w:val="clear" w:color="auto" w:fill="FFFFFF"/>
        </w:rPr>
        <w:t>(10), 786-800.</w:t>
      </w:r>
    </w:p>
    <w:p w14:paraId="0F855996" w14:textId="77777777" w:rsidR="00CD52EB" w:rsidRDefault="00CD52EB">
      <w:pPr>
        <w:rPr>
          <w:rFonts w:ascii="Times New Roman" w:hAnsi="Times New Roman" w:cs="Times New Roman"/>
          <w:sz w:val="24"/>
          <w:szCs w:val="24"/>
        </w:rPr>
      </w:pPr>
    </w:p>
    <w:p w14:paraId="09CA940E" w14:textId="77777777" w:rsidR="00AF211D" w:rsidRDefault="00AF211D">
      <w:pPr>
        <w:rPr>
          <w:rFonts w:ascii="Times New Roman" w:hAnsi="Times New Roman" w:cs="Times New Roman"/>
          <w:sz w:val="24"/>
          <w:szCs w:val="24"/>
        </w:rPr>
      </w:pPr>
    </w:p>
    <w:p w14:paraId="3B9E9848" w14:textId="77777777" w:rsidR="00AF211D" w:rsidRDefault="00AF211D" w:rsidP="00AF211D">
      <w:pPr>
        <w:rPr>
          <w:rFonts w:ascii="Times New Roman" w:hAnsi="Times New Roman" w:cs="Times New Roman"/>
          <w:sz w:val="24"/>
          <w:szCs w:val="24"/>
        </w:rPr>
      </w:pPr>
    </w:p>
    <w:sectPr w:rsidR="00AF211D" w:rsidSect="00CB658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02721F" w14:textId="77777777" w:rsidR="00901015" w:rsidRDefault="00901015" w:rsidP="00CB6585">
      <w:pPr>
        <w:spacing w:after="0" w:line="240" w:lineRule="auto"/>
      </w:pPr>
      <w:r>
        <w:separator/>
      </w:r>
    </w:p>
  </w:endnote>
  <w:endnote w:type="continuationSeparator" w:id="0">
    <w:p w14:paraId="7D77C3E0" w14:textId="77777777" w:rsidR="00901015" w:rsidRDefault="00901015" w:rsidP="00CB6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8A5CAA" w14:textId="77777777" w:rsidR="00901015" w:rsidRDefault="00901015" w:rsidP="00CB6585">
      <w:pPr>
        <w:spacing w:after="0" w:line="240" w:lineRule="auto"/>
      </w:pPr>
      <w:r>
        <w:separator/>
      </w:r>
    </w:p>
  </w:footnote>
  <w:footnote w:type="continuationSeparator" w:id="0">
    <w:p w14:paraId="696C6ABB" w14:textId="77777777" w:rsidR="00901015" w:rsidRDefault="00901015" w:rsidP="00CB65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8198828"/>
      <w:docPartObj>
        <w:docPartGallery w:val="Page Numbers (Top of Page)"/>
        <w:docPartUnique/>
      </w:docPartObj>
    </w:sdtPr>
    <w:sdtEndPr>
      <w:rPr>
        <w:noProof/>
      </w:rPr>
    </w:sdtEndPr>
    <w:sdtContent>
      <w:p w14:paraId="0FFFAFF5" w14:textId="77777777" w:rsidR="00CB6585" w:rsidRPr="00CB6585" w:rsidRDefault="00CB6585" w:rsidP="00CB6585">
        <w:pPr>
          <w:rPr>
            <w:rFonts w:ascii="Times New Roman" w:hAnsi="Times New Roman" w:cs="Times New Roman"/>
            <w:sz w:val="24"/>
            <w:szCs w:val="24"/>
            <w:shd w:val="clear" w:color="auto" w:fill="FFFFFF"/>
          </w:rPr>
        </w:pPr>
        <w:r w:rsidRPr="00BB7F15">
          <w:rPr>
            <w:rFonts w:ascii="Times New Roman" w:hAnsi="Times New Roman" w:cs="Times New Roman"/>
            <w:sz w:val="24"/>
            <w:szCs w:val="24"/>
            <w:shd w:val="clear" w:color="auto" w:fill="FFFFFF"/>
          </w:rPr>
          <w:t>GLOBAL CLIMATES AND BIOMES</w:t>
        </w:r>
        <w:r>
          <w:rPr>
            <w:rFonts w:ascii="Times New Roman" w:hAnsi="Times New Roman" w:cs="Times New Roman"/>
            <w:sz w:val="24"/>
            <w:szCs w:val="24"/>
            <w:shd w:val="clear" w:color="auto" w:fill="FFFFFF"/>
          </w:rPr>
          <w:t xml:space="preserve">.                                                                                         </w:t>
        </w:r>
        <w:r>
          <w:fldChar w:fldCharType="begin"/>
        </w:r>
        <w:r>
          <w:instrText xml:space="preserve"> PAGE   \* MERGEFORMAT </w:instrText>
        </w:r>
        <w:r>
          <w:fldChar w:fldCharType="separate"/>
        </w:r>
        <w:r w:rsidR="0003247A">
          <w:rPr>
            <w:noProof/>
          </w:rPr>
          <w:t>6</w:t>
        </w:r>
        <w:r>
          <w:rPr>
            <w:noProof/>
          </w:rPr>
          <w:fldChar w:fldCharType="end"/>
        </w:r>
      </w:p>
    </w:sdtContent>
  </w:sdt>
  <w:p w14:paraId="5F0E1588" w14:textId="77777777" w:rsidR="00CB6585" w:rsidRDefault="00CB65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29905126"/>
      <w:docPartObj>
        <w:docPartGallery w:val="Page Numbers (Top of Page)"/>
        <w:docPartUnique/>
      </w:docPartObj>
    </w:sdtPr>
    <w:sdtEndPr>
      <w:rPr>
        <w:noProof/>
      </w:rPr>
    </w:sdtEndPr>
    <w:sdtContent>
      <w:p w14:paraId="1804285B" w14:textId="6304B63C" w:rsidR="00CB6585" w:rsidRPr="00CB6585" w:rsidRDefault="00CB6585" w:rsidP="00CB6585">
        <w:pPr>
          <w:rPr>
            <w:rFonts w:ascii="Times New Roman" w:hAnsi="Times New Roman" w:cs="Times New Roman"/>
            <w:sz w:val="24"/>
            <w:szCs w:val="24"/>
            <w:shd w:val="clear" w:color="auto" w:fill="FFFFFF"/>
          </w:rPr>
        </w:pPr>
        <w:r>
          <w:t xml:space="preserve">Running Head: </w:t>
        </w:r>
        <w:r w:rsidRPr="00BB7F15">
          <w:rPr>
            <w:rFonts w:ascii="Times New Roman" w:hAnsi="Times New Roman" w:cs="Times New Roman"/>
            <w:sz w:val="24"/>
            <w:szCs w:val="24"/>
            <w:shd w:val="clear" w:color="auto" w:fill="FFFFFF"/>
          </w:rPr>
          <w:t>GLOBAL CLIMATES AND BIOMES</w:t>
        </w:r>
        <w:r>
          <w:rPr>
            <w:rFonts w:ascii="Times New Roman" w:hAnsi="Times New Roman" w:cs="Times New Roman"/>
            <w:sz w:val="24"/>
            <w:szCs w:val="24"/>
            <w:shd w:val="clear" w:color="auto" w:fill="FFFFFF"/>
          </w:rPr>
          <w:t>.</w:t>
        </w:r>
        <w:r w:rsidR="00BC0143">
          <w:rPr>
            <w:rFonts w:ascii="Times New Roman" w:hAnsi="Times New Roman" w:cs="Times New Roman"/>
            <w:sz w:val="24"/>
            <w:szCs w:val="24"/>
            <w:shd w:val="clear" w:color="auto" w:fill="FFFFFF"/>
          </w:rPr>
          <w:t xml:space="preserve">                                                                   </w:t>
        </w:r>
        <w:r>
          <w:fldChar w:fldCharType="begin"/>
        </w:r>
        <w:r>
          <w:instrText xml:space="preserve"> PAGE   \* MERGEFORMAT </w:instrText>
        </w:r>
        <w:r>
          <w:fldChar w:fldCharType="separate"/>
        </w:r>
        <w:r w:rsidR="0003247A">
          <w:rPr>
            <w:noProof/>
          </w:rPr>
          <w:t>1</w:t>
        </w:r>
        <w:r>
          <w:rPr>
            <w:noProof/>
          </w:rPr>
          <w:fldChar w:fldCharType="end"/>
        </w:r>
      </w:p>
    </w:sdtContent>
  </w:sdt>
  <w:p w14:paraId="728CD816" w14:textId="77777777" w:rsidR="00CB6585" w:rsidRDefault="00CB65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82C"/>
    <w:rsid w:val="0001142D"/>
    <w:rsid w:val="0003247A"/>
    <w:rsid w:val="000443C3"/>
    <w:rsid w:val="000F3BF9"/>
    <w:rsid w:val="000F6BD2"/>
    <w:rsid w:val="00111D56"/>
    <w:rsid w:val="00171F56"/>
    <w:rsid w:val="00245B60"/>
    <w:rsid w:val="00282BE8"/>
    <w:rsid w:val="0029582C"/>
    <w:rsid w:val="002D521B"/>
    <w:rsid w:val="00307163"/>
    <w:rsid w:val="00315C03"/>
    <w:rsid w:val="0032783D"/>
    <w:rsid w:val="00392655"/>
    <w:rsid w:val="003F6193"/>
    <w:rsid w:val="00470A53"/>
    <w:rsid w:val="004D7CFD"/>
    <w:rsid w:val="005B3B6F"/>
    <w:rsid w:val="006700A0"/>
    <w:rsid w:val="006724DB"/>
    <w:rsid w:val="00690BCE"/>
    <w:rsid w:val="00731988"/>
    <w:rsid w:val="00797706"/>
    <w:rsid w:val="00811C28"/>
    <w:rsid w:val="00852B6E"/>
    <w:rsid w:val="008639E5"/>
    <w:rsid w:val="00870F14"/>
    <w:rsid w:val="008942E5"/>
    <w:rsid w:val="008C27D8"/>
    <w:rsid w:val="00901015"/>
    <w:rsid w:val="00996BDB"/>
    <w:rsid w:val="00A16734"/>
    <w:rsid w:val="00A338A2"/>
    <w:rsid w:val="00A61ABF"/>
    <w:rsid w:val="00AF211D"/>
    <w:rsid w:val="00B22698"/>
    <w:rsid w:val="00B81D12"/>
    <w:rsid w:val="00B86ED7"/>
    <w:rsid w:val="00BB01F4"/>
    <w:rsid w:val="00BB7F15"/>
    <w:rsid w:val="00BC0143"/>
    <w:rsid w:val="00CA0135"/>
    <w:rsid w:val="00CA4467"/>
    <w:rsid w:val="00CB6585"/>
    <w:rsid w:val="00CD52EB"/>
    <w:rsid w:val="00D078B2"/>
    <w:rsid w:val="00D32E15"/>
    <w:rsid w:val="00D87DB5"/>
    <w:rsid w:val="00D90DAC"/>
    <w:rsid w:val="00DD2C33"/>
    <w:rsid w:val="00DF0539"/>
    <w:rsid w:val="00E46B6D"/>
    <w:rsid w:val="00E5108C"/>
    <w:rsid w:val="00F44914"/>
    <w:rsid w:val="00FE07EF"/>
    <w:rsid w:val="00FE7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6C1F7"/>
  <w15:chartTrackingRefBased/>
  <w15:docId w15:val="{8A28283D-5B5B-403B-A5E0-A0186F1C3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52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D078B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D32E1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AF211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24DB"/>
    <w:rPr>
      <w:color w:val="0000FF"/>
      <w:u w:val="single"/>
    </w:rPr>
  </w:style>
  <w:style w:type="paragraph" w:styleId="NormalWeb">
    <w:name w:val="Normal (Web)"/>
    <w:basedOn w:val="Normal"/>
    <w:uiPriority w:val="99"/>
    <w:semiHidden/>
    <w:unhideWhenUsed/>
    <w:rsid w:val="00DF05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078B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D32E15"/>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CB65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585"/>
  </w:style>
  <w:style w:type="paragraph" w:styleId="Footer">
    <w:name w:val="footer"/>
    <w:basedOn w:val="Normal"/>
    <w:link w:val="FooterChar"/>
    <w:uiPriority w:val="99"/>
    <w:unhideWhenUsed/>
    <w:rsid w:val="00CB65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585"/>
  </w:style>
  <w:style w:type="character" w:customStyle="1" w:styleId="Heading4Char">
    <w:name w:val="Heading 4 Char"/>
    <w:basedOn w:val="DefaultParagraphFont"/>
    <w:link w:val="Heading4"/>
    <w:uiPriority w:val="9"/>
    <w:semiHidden/>
    <w:rsid w:val="00AF211D"/>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uiPriority w:val="9"/>
    <w:rsid w:val="00CD52E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964858">
      <w:bodyDiv w:val="1"/>
      <w:marLeft w:val="0"/>
      <w:marRight w:val="0"/>
      <w:marTop w:val="0"/>
      <w:marBottom w:val="0"/>
      <w:divBdr>
        <w:top w:val="none" w:sz="0" w:space="0" w:color="auto"/>
        <w:left w:val="none" w:sz="0" w:space="0" w:color="auto"/>
        <w:bottom w:val="none" w:sz="0" w:space="0" w:color="auto"/>
        <w:right w:val="none" w:sz="0" w:space="0" w:color="auto"/>
      </w:divBdr>
    </w:div>
    <w:div w:id="274097253">
      <w:bodyDiv w:val="1"/>
      <w:marLeft w:val="0"/>
      <w:marRight w:val="0"/>
      <w:marTop w:val="0"/>
      <w:marBottom w:val="0"/>
      <w:divBdr>
        <w:top w:val="none" w:sz="0" w:space="0" w:color="auto"/>
        <w:left w:val="none" w:sz="0" w:space="0" w:color="auto"/>
        <w:bottom w:val="none" w:sz="0" w:space="0" w:color="auto"/>
        <w:right w:val="none" w:sz="0" w:space="0" w:color="auto"/>
      </w:divBdr>
    </w:div>
    <w:div w:id="308754457">
      <w:bodyDiv w:val="1"/>
      <w:marLeft w:val="0"/>
      <w:marRight w:val="0"/>
      <w:marTop w:val="0"/>
      <w:marBottom w:val="0"/>
      <w:divBdr>
        <w:top w:val="none" w:sz="0" w:space="0" w:color="auto"/>
        <w:left w:val="none" w:sz="0" w:space="0" w:color="auto"/>
        <w:bottom w:val="none" w:sz="0" w:space="0" w:color="auto"/>
        <w:right w:val="none" w:sz="0" w:space="0" w:color="auto"/>
      </w:divBdr>
    </w:div>
    <w:div w:id="476186746">
      <w:bodyDiv w:val="1"/>
      <w:marLeft w:val="0"/>
      <w:marRight w:val="0"/>
      <w:marTop w:val="0"/>
      <w:marBottom w:val="0"/>
      <w:divBdr>
        <w:top w:val="none" w:sz="0" w:space="0" w:color="auto"/>
        <w:left w:val="none" w:sz="0" w:space="0" w:color="auto"/>
        <w:bottom w:val="none" w:sz="0" w:space="0" w:color="auto"/>
        <w:right w:val="none" w:sz="0" w:space="0" w:color="auto"/>
      </w:divBdr>
    </w:div>
    <w:div w:id="543641714">
      <w:bodyDiv w:val="1"/>
      <w:marLeft w:val="0"/>
      <w:marRight w:val="0"/>
      <w:marTop w:val="0"/>
      <w:marBottom w:val="0"/>
      <w:divBdr>
        <w:top w:val="none" w:sz="0" w:space="0" w:color="auto"/>
        <w:left w:val="none" w:sz="0" w:space="0" w:color="auto"/>
        <w:bottom w:val="none" w:sz="0" w:space="0" w:color="auto"/>
        <w:right w:val="none" w:sz="0" w:space="0" w:color="auto"/>
      </w:divBdr>
    </w:div>
    <w:div w:id="673386507">
      <w:bodyDiv w:val="1"/>
      <w:marLeft w:val="0"/>
      <w:marRight w:val="0"/>
      <w:marTop w:val="0"/>
      <w:marBottom w:val="0"/>
      <w:divBdr>
        <w:top w:val="none" w:sz="0" w:space="0" w:color="auto"/>
        <w:left w:val="none" w:sz="0" w:space="0" w:color="auto"/>
        <w:bottom w:val="none" w:sz="0" w:space="0" w:color="auto"/>
        <w:right w:val="none" w:sz="0" w:space="0" w:color="auto"/>
      </w:divBdr>
      <w:divsChild>
        <w:div w:id="305473980">
          <w:marLeft w:val="0"/>
          <w:marRight w:val="0"/>
          <w:marTop w:val="0"/>
          <w:marBottom w:val="0"/>
          <w:divBdr>
            <w:top w:val="none" w:sz="0" w:space="0" w:color="auto"/>
            <w:left w:val="none" w:sz="0" w:space="0" w:color="auto"/>
            <w:bottom w:val="none" w:sz="0" w:space="0" w:color="auto"/>
            <w:right w:val="none" w:sz="0" w:space="0" w:color="auto"/>
          </w:divBdr>
        </w:div>
        <w:div w:id="745609622">
          <w:marLeft w:val="0"/>
          <w:marRight w:val="0"/>
          <w:marTop w:val="0"/>
          <w:marBottom w:val="0"/>
          <w:divBdr>
            <w:top w:val="none" w:sz="0" w:space="0" w:color="auto"/>
            <w:left w:val="none" w:sz="0" w:space="0" w:color="auto"/>
            <w:bottom w:val="none" w:sz="0" w:space="0" w:color="auto"/>
            <w:right w:val="none" w:sz="0" w:space="0" w:color="auto"/>
          </w:divBdr>
        </w:div>
      </w:divsChild>
    </w:div>
    <w:div w:id="791361300">
      <w:bodyDiv w:val="1"/>
      <w:marLeft w:val="0"/>
      <w:marRight w:val="0"/>
      <w:marTop w:val="0"/>
      <w:marBottom w:val="0"/>
      <w:divBdr>
        <w:top w:val="none" w:sz="0" w:space="0" w:color="auto"/>
        <w:left w:val="none" w:sz="0" w:space="0" w:color="auto"/>
        <w:bottom w:val="none" w:sz="0" w:space="0" w:color="auto"/>
        <w:right w:val="none" w:sz="0" w:space="0" w:color="auto"/>
      </w:divBdr>
      <w:divsChild>
        <w:div w:id="1534463294">
          <w:marLeft w:val="0"/>
          <w:marRight w:val="0"/>
          <w:marTop w:val="0"/>
          <w:marBottom w:val="0"/>
          <w:divBdr>
            <w:top w:val="none" w:sz="0" w:space="0" w:color="auto"/>
            <w:left w:val="none" w:sz="0" w:space="0" w:color="auto"/>
            <w:bottom w:val="none" w:sz="0" w:space="0" w:color="auto"/>
            <w:right w:val="none" w:sz="0" w:space="0" w:color="auto"/>
          </w:divBdr>
        </w:div>
        <w:div w:id="377826922">
          <w:marLeft w:val="0"/>
          <w:marRight w:val="0"/>
          <w:marTop w:val="0"/>
          <w:marBottom w:val="0"/>
          <w:divBdr>
            <w:top w:val="none" w:sz="0" w:space="0" w:color="auto"/>
            <w:left w:val="none" w:sz="0" w:space="0" w:color="auto"/>
            <w:bottom w:val="none" w:sz="0" w:space="0" w:color="auto"/>
            <w:right w:val="none" w:sz="0" w:space="0" w:color="auto"/>
          </w:divBdr>
        </w:div>
        <w:div w:id="1015226878">
          <w:marLeft w:val="0"/>
          <w:marRight w:val="0"/>
          <w:marTop w:val="0"/>
          <w:marBottom w:val="0"/>
          <w:divBdr>
            <w:top w:val="none" w:sz="0" w:space="0" w:color="auto"/>
            <w:left w:val="none" w:sz="0" w:space="0" w:color="auto"/>
            <w:bottom w:val="none" w:sz="0" w:space="0" w:color="auto"/>
            <w:right w:val="none" w:sz="0" w:space="0" w:color="auto"/>
          </w:divBdr>
        </w:div>
        <w:div w:id="429397650">
          <w:marLeft w:val="0"/>
          <w:marRight w:val="0"/>
          <w:marTop w:val="0"/>
          <w:marBottom w:val="0"/>
          <w:divBdr>
            <w:top w:val="none" w:sz="0" w:space="0" w:color="auto"/>
            <w:left w:val="none" w:sz="0" w:space="0" w:color="auto"/>
            <w:bottom w:val="none" w:sz="0" w:space="0" w:color="auto"/>
            <w:right w:val="none" w:sz="0" w:space="0" w:color="auto"/>
          </w:divBdr>
        </w:div>
        <w:div w:id="1924682526">
          <w:marLeft w:val="0"/>
          <w:marRight w:val="0"/>
          <w:marTop w:val="0"/>
          <w:marBottom w:val="0"/>
          <w:divBdr>
            <w:top w:val="none" w:sz="0" w:space="0" w:color="auto"/>
            <w:left w:val="none" w:sz="0" w:space="0" w:color="auto"/>
            <w:bottom w:val="none" w:sz="0" w:space="0" w:color="auto"/>
            <w:right w:val="none" w:sz="0" w:space="0" w:color="auto"/>
          </w:divBdr>
        </w:div>
        <w:div w:id="1428430855">
          <w:marLeft w:val="0"/>
          <w:marRight w:val="0"/>
          <w:marTop w:val="0"/>
          <w:marBottom w:val="0"/>
          <w:divBdr>
            <w:top w:val="none" w:sz="0" w:space="0" w:color="auto"/>
            <w:left w:val="none" w:sz="0" w:space="0" w:color="auto"/>
            <w:bottom w:val="none" w:sz="0" w:space="0" w:color="auto"/>
            <w:right w:val="none" w:sz="0" w:space="0" w:color="auto"/>
          </w:divBdr>
        </w:div>
      </w:divsChild>
    </w:div>
    <w:div w:id="1450197248">
      <w:bodyDiv w:val="1"/>
      <w:marLeft w:val="0"/>
      <w:marRight w:val="0"/>
      <w:marTop w:val="0"/>
      <w:marBottom w:val="0"/>
      <w:divBdr>
        <w:top w:val="none" w:sz="0" w:space="0" w:color="auto"/>
        <w:left w:val="none" w:sz="0" w:space="0" w:color="auto"/>
        <w:bottom w:val="none" w:sz="0" w:space="0" w:color="auto"/>
        <w:right w:val="none" w:sz="0" w:space="0" w:color="auto"/>
      </w:divBdr>
    </w:div>
    <w:div w:id="1474563581">
      <w:bodyDiv w:val="1"/>
      <w:marLeft w:val="0"/>
      <w:marRight w:val="0"/>
      <w:marTop w:val="0"/>
      <w:marBottom w:val="0"/>
      <w:divBdr>
        <w:top w:val="none" w:sz="0" w:space="0" w:color="auto"/>
        <w:left w:val="none" w:sz="0" w:space="0" w:color="auto"/>
        <w:bottom w:val="none" w:sz="0" w:space="0" w:color="auto"/>
        <w:right w:val="none" w:sz="0" w:space="0" w:color="auto"/>
      </w:divBdr>
    </w:div>
    <w:div w:id="1741055234">
      <w:bodyDiv w:val="1"/>
      <w:marLeft w:val="0"/>
      <w:marRight w:val="0"/>
      <w:marTop w:val="0"/>
      <w:marBottom w:val="0"/>
      <w:divBdr>
        <w:top w:val="none" w:sz="0" w:space="0" w:color="auto"/>
        <w:left w:val="none" w:sz="0" w:space="0" w:color="auto"/>
        <w:bottom w:val="none" w:sz="0" w:space="0" w:color="auto"/>
        <w:right w:val="none" w:sz="0" w:space="0" w:color="auto"/>
      </w:divBdr>
    </w:div>
    <w:div w:id="1744722061">
      <w:bodyDiv w:val="1"/>
      <w:marLeft w:val="0"/>
      <w:marRight w:val="0"/>
      <w:marTop w:val="0"/>
      <w:marBottom w:val="0"/>
      <w:divBdr>
        <w:top w:val="none" w:sz="0" w:space="0" w:color="auto"/>
        <w:left w:val="none" w:sz="0" w:space="0" w:color="auto"/>
        <w:bottom w:val="none" w:sz="0" w:space="0" w:color="auto"/>
        <w:right w:val="none" w:sz="0" w:space="0" w:color="auto"/>
      </w:divBdr>
    </w:div>
    <w:div w:id="1751541996">
      <w:bodyDiv w:val="1"/>
      <w:marLeft w:val="0"/>
      <w:marRight w:val="0"/>
      <w:marTop w:val="0"/>
      <w:marBottom w:val="0"/>
      <w:divBdr>
        <w:top w:val="none" w:sz="0" w:space="0" w:color="auto"/>
        <w:left w:val="none" w:sz="0" w:space="0" w:color="auto"/>
        <w:bottom w:val="none" w:sz="0" w:space="0" w:color="auto"/>
        <w:right w:val="none" w:sz="0" w:space="0" w:color="auto"/>
      </w:divBdr>
    </w:div>
    <w:div w:id="2086797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arbonbrief.org/analysis-why-scientists-think-100-of-global-warming-is-due-to-human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encing.com/types-climate-regions-6863446.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1005</Words>
  <Characters>5730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2020-12-12T07:57:00Z</dcterms:created>
  <dcterms:modified xsi:type="dcterms:W3CDTF">2020-12-12T07:57:00Z</dcterms:modified>
</cp:coreProperties>
</file>